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383" w:val="left" w:leader="none"/>
        </w:tabs>
        <w:spacing w:line="251" w:lineRule="exact" w:before="80"/>
        <w:ind w:left="1096" w:right="0" w:firstLine="0"/>
        <w:jc w:val="left"/>
        <w:rPr>
          <w:rFonts w:ascii="Arial" w:hAnsi="Arial"/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848361</wp:posOffset>
            </wp:positionH>
            <wp:positionV relativeFrom="paragraph">
              <wp:posOffset>76172</wp:posOffset>
            </wp:positionV>
            <wp:extent cx="397509" cy="635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09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i/>
          <w:sz w:val="22"/>
        </w:rPr>
        <w:t>Către</w:t>
        <w:tab/>
      </w:r>
      <w:r>
        <w:rPr>
          <w:rFonts w:ascii="Arial" w:hAnsi="Arial"/>
          <w:b/>
          <w:sz w:val="22"/>
        </w:rPr>
        <w:t>F.7</w:t>
      </w:r>
    </w:p>
    <w:p>
      <w:pPr>
        <w:tabs>
          <w:tab w:pos="8907" w:val="left" w:leader="none"/>
        </w:tabs>
        <w:spacing w:line="251" w:lineRule="exact" w:before="0"/>
        <w:ind w:left="1096" w:right="0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b/>
          <w:sz w:val="22"/>
        </w:rPr>
        <w:t>ROMĂNIA,</w:t>
        <w:tab/>
      </w:r>
      <w:r>
        <w:rPr>
          <w:rFonts w:ascii="Arial" w:hAnsi="Arial"/>
          <w:i/>
          <w:sz w:val="22"/>
        </w:rPr>
        <w:t>(Pag.</w:t>
      </w:r>
      <w:r>
        <w:rPr>
          <w:rFonts w:ascii="Arial" w:hAnsi="Arial"/>
          <w:i/>
          <w:spacing w:val="-5"/>
          <w:sz w:val="22"/>
        </w:rPr>
        <w:t> </w:t>
      </w:r>
      <w:r>
        <w:rPr>
          <w:rFonts w:ascii="Arial" w:hAnsi="Arial"/>
          <w:i/>
          <w:sz w:val="22"/>
        </w:rPr>
        <w:t>1)</w:t>
      </w:r>
    </w:p>
    <w:p>
      <w:pPr>
        <w:pStyle w:val="Heading2"/>
        <w:spacing w:before="1"/>
        <w:ind w:left="1096"/>
      </w:pPr>
      <w:r>
        <w:rPr/>
        <w:t>JUDEȚUL</w:t>
      </w:r>
      <w:r>
        <w:rPr>
          <w:spacing w:val="-4"/>
        </w:rPr>
        <w:t> </w:t>
      </w:r>
      <w:r>
        <w:rPr/>
        <w:t>SUCEAVA</w:t>
      </w:r>
    </w:p>
    <w:p>
      <w:pPr>
        <w:pStyle w:val="Title"/>
      </w:pPr>
      <w:r>
        <w:rPr/>
        <w:t>PRIMĂRIA</w:t>
      </w:r>
      <w:r>
        <w:rPr>
          <w:spacing w:val="-2"/>
        </w:rPr>
        <w:t> </w:t>
      </w:r>
      <w:r>
        <w:rPr/>
        <w:t>COMUNEI</w:t>
      </w:r>
      <w:r>
        <w:rPr>
          <w:spacing w:val="-2"/>
        </w:rPr>
        <w:t> </w:t>
      </w:r>
      <w:r>
        <w:rPr/>
        <w:t>MOARA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spacing w:line="275" w:lineRule="exact" w:before="92"/>
      </w:pPr>
      <w:r>
        <w:rPr/>
        <w:t>C E R E R E</w:t>
      </w:r>
    </w:p>
    <w:p>
      <w:pPr>
        <w:spacing w:line="242" w:lineRule="auto" w:before="0"/>
        <w:ind w:left="2645" w:right="263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PENTRU PRELUNGIREA VALABILITĂȚII</w:t>
      </w:r>
      <w:r>
        <w:rPr>
          <w:rFonts w:ascii="Arial" w:hAnsi="Arial"/>
          <w:b/>
          <w:spacing w:val="-65"/>
          <w:sz w:val="24"/>
        </w:rPr>
        <w:t> </w:t>
      </w:r>
      <w:r>
        <w:rPr>
          <w:rFonts w:ascii="Arial" w:hAnsi="Arial"/>
          <w:b/>
          <w:sz w:val="24"/>
        </w:rPr>
        <w:t>CERTIFICATULUI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DE URBANISM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pStyle w:val="BodyText"/>
        <w:spacing w:line="251" w:lineRule="exact"/>
        <w:ind w:left="679"/>
      </w:pPr>
      <w:r>
        <w:rPr/>
        <w:t>Subsemnatul</w:t>
      </w:r>
      <w:r>
        <w:rPr>
          <w:spacing w:val="-11"/>
        </w:rPr>
        <w:t> </w:t>
      </w:r>
      <w:r>
        <w:rPr>
          <w:vertAlign w:val="superscript"/>
        </w:rPr>
        <w:t>1)</w:t>
      </w:r>
      <w:r>
        <w:rPr>
          <w:spacing w:val="8"/>
          <w:vertAlign w:val="baseline"/>
        </w:rPr>
        <w:t> </w:t>
      </w:r>
      <w:r>
        <w:rPr>
          <w:vertAlign w:val="baseline"/>
        </w:rPr>
        <w:t>...........................................................</w:t>
      </w:r>
      <w:r>
        <w:rPr>
          <w:spacing w:val="19"/>
          <w:vertAlign w:val="baseline"/>
        </w:rPr>
        <w:t> </w:t>
      </w:r>
      <w:r>
        <w:rPr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vertAlign w:val="baseline"/>
        </w:rPr>
        <w:t>CNP</w:t>
      </w:r>
      <w:r>
        <w:rPr>
          <w:spacing w:val="8"/>
          <w:vertAlign w:val="baseline"/>
        </w:rPr>
        <w:t> </w:t>
      </w:r>
      <w:r>
        <w:rPr>
          <w:vertAlign w:val="baseline"/>
        </w:rPr>
        <w:t>............................................,</w:t>
      </w:r>
      <w:r>
        <w:rPr>
          <w:spacing w:val="9"/>
          <w:vertAlign w:val="baseline"/>
        </w:rPr>
        <w:t> </w:t>
      </w:r>
      <w:r>
        <w:rPr>
          <w:vertAlign w:val="baseline"/>
        </w:rPr>
        <w:t>cu</w:t>
      </w:r>
    </w:p>
    <w:p>
      <w:pPr>
        <w:pStyle w:val="BodyText"/>
        <w:tabs>
          <w:tab w:pos="9690" w:val="left" w:leader="dot"/>
        </w:tabs>
        <w:spacing w:line="251" w:lineRule="exact"/>
        <w:ind w:left="112"/>
      </w:pPr>
      <w:r>
        <w:rPr>
          <w:spacing w:val="-1"/>
          <w:w w:val="100"/>
        </w:rPr>
        <w:t>domiciliul/sediu</w:t>
      </w:r>
      <w:r>
        <w:rPr>
          <w:w w:val="100"/>
        </w:rPr>
        <w:t>l</w:t>
      </w:r>
      <w:r>
        <w:rPr>
          <w:spacing w:val="15"/>
        </w:rPr>
        <w:t> </w:t>
      </w:r>
      <w:r>
        <w:rPr>
          <w:w w:val="98"/>
          <w:vertAlign w:val="superscript"/>
        </w:rPr>
        <w:t>(2)</w:t>
      </w:r>
      <w:r>
        <w:rPr>
          <w:spacing w:val="15"/>
          <w:vertAlign w:val="baseline"/>
        </w:rPr>
        <w:t> </w:t>
      </w:r>
      <w:r>
        <w:rPr>
          <w:spacing w:val="-1"/>
          <w:w w:val="100"/>
          <w:vertAlign w:val="baseline"/>
        </w:rPr>
        <w:t>î</w:t>
      </w:r>
      <w:r>
        <w:rPr>
          <w:w w:val="100"/>
          <w:vertAlign w:val="baseline"/>
        </w:rPr>
        <w:t>n</w:t>
      </w:r>
      <w:r>
        <w:rPr>
          <w:spacing w:val="14"/>
          <w:vertAlign w:val="baseline"/>
        </w:rPr>
        <w:t> </w:t>
      </w:r>
      <w:r>
        <w:rPr>
          <w:spacing w:val="-1"/>
          <w:w w:val="100"/>
          <w:vertAlign w:val="baseline"/>
        </w:rPr>
        <w:t>jude</w:t>
      </w:r>
      <w:r>
        <w:rPr>
          <w:spacing w:val="-1"/>
          <w:w w:val="27"/>
          <w:vertAlign w:val="baseline"/>
        </w:rPr>
        <w:t>ț</w:t>
      </w:r>
      <w:r>
        <w:rPr>
          <w:spacing w:val="-1"/>
          <w:w w:val="100"/>
          <w:vertAlign w:val="baseline"/>
        </w:rPr>
        <w:t>u</w:t>
      </w:r>
      <w:r>
        <w:rPr>
          <w:w w:val="100"/>
          <w:vertAlign w:val="baseline"/>
        </w:rPr>
        <w:t>l</w:t>
      </w:r>
      <w:r>
        <w:rPr>
          <w:spacing w:val="14"/>
          <w:vertAlign w:val="baseline"/>
        </w:rPr>
        <w:t> </w:t>
      </w:r>
      <w:r>
        <w:rPr>
          <w:spacing w:val="-1"/>
          <w:w w:val="100"/>
          <w:vertAlign w:val="baseline"/>
        </w:rPr>
        <w:t>..........................</w:t>
      </w:r>
      <w:r>
        <w:rPr>
          <w:w w:val="100"/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spacing w:val="-1"/>
          <w:w w:val="100"/>
          <w:vertAlign w:val="baseline"/>
        </w:rPr>
        <w:t>municipiul/or</w:t>
      </w:r>
      <w:r>
        <w:rPr>
          <w:spacing w:val="-1"/>
          <w:w w:val="78"/>
          <w:vertAlign w:val="baseline"/>
        </w:rPr>
        <w:t>așul</w:t>
      </w:r>
      <w:r>
        <w:rPr>
          <w:spacing w:val="-1"/>
          <w:w w:val="100"/>
          <w:vertAlign w:val="baseline"/>
        </w:rPr>
        <w:t>/comun</w:t>
      </w:r>
      <w:r>
        <w:rPr>
          <w:w w:val="100"/>
          <w:vertAlign w:val="baseline"/>
        </w:rPr>
        <w:t>a</w:t>
      </w:r>
      <w:r>
        <w:rPr>
          <w:rFonts w:ascii="Times New Roman" w:hAnsi="Times New Roman"/>
          <w:w w:val="100"/>
          <w:vertAlign w:val="baseline"/>
        </w:rPr>
        <w:t> </w:t>
      </w:r>
      <w:r>
        <w:rPr>
          <w:rFonts w:ascii="Times New Roman" w:hAnsi="Times New Roman"/>
          <w:vertAlign w:val="baseline"/>
        </w:rPr>
        <w:tab/>
      </w:r>
      <w:r>
        <w:rPr>
          <w:spacing w:val="-1"/>
          <w:w w:val="100"/>
          <w:vertAlign w:val="baseline"/>
        </w:rPr>
        <w:t>,</w:t>
      </w:r>
    </w:p>
    <w:p>
      <w:pPr>
        <w:pStyle w:val="BodyText"/>
        <w:tabs>
          <w:tab w:pos="9690" w:val="left" w:leader="dot"/>
        </w:tabs>
        <w:spacing w:before="1"/>
        <w:ind w:left="112"/>
      </w:pPr>
      <w:r>
        <w:rPr/>
        <w:t>satul</w:t>
      </w:r>
      <w:r>
        <w:rPr>
          <w:spacing w:val="-9"/>
        </w:rPr>
        <w:t> </w:t>
      </w:r>
      <w:r>
        <w:rPr/>
        <w:t>.............</w:t>
      </w:r>
      <w:r>
        <w:rPr>
          <w:spacing w:val="-9"/>
        </w:rPr>
        <w:t> </w:t>
      </w:r>
      <w:r>
        <w:rPr/>
        <w:t>,</w:t>
      </w:r>
      <w:r>
        <w:rPr>
          <w:spacing w:val="-9"/>
        </w:rPr>
        <w:t> </w:t>
      </w:r>
      <w:r>
        <w:rPr/>
        <w:t>sectorul</w:t>
      </w:r>
      <w:r>
        <w:rPr>
          <w:spacing w:val="-8"/>
        </w:rPr>
        <w:t> </w:t>
      </w:r>
      <w:r>
        <w:rPr/>
        <w:t>......</w:t>
      </w:r>
      <w:r>
        <w:rPr>
          <w:spacing w:val="-9"/>
        </w:rPr>
        <w:t> </w:t>
      </w:r>
      <w:r>
        <w:rPr/>
        <w:t>,</w:t>
      </w:r>
      <w:r>
        <w:rPr>
          <w:spacing w:val="-8"/>
        </w:rPr>
        <w:t> </w:t>
      </w:r>
      <w:r>
        <w:rPr/>
        <w:t>cod</w:t>
      </w:r>
      <w:r>
        <w:rPr>
          <w:spacing w:val="44"/>
        </w:rPr>
        <w:t> </w:t>
      </w:r>
      <w:r>
        <w:rPr/>
        <w:t>poștal</w:t>
      </w:r>
      <w:r>
        <w:rPr>
          <w:spacing w:val="-8"/>
        </w:rPr>
        <w:t> </w:t>
      </w:r>
      <w:r>
        <w:rPr/>
        <w:t>...............</w:t>
      </w:r>
      <w:r>
        <w:rPr>
          <w:spacing w:val="-9"/>
        </w:rPr>
        <w:t> </w:t>
      </w:r>
      <w:r>
        <w:rPr/>
        <w:t>,</w:t>
      </w:r>
      <w:r>
        <w:rPr>
          <w:spacing w:val="-8"/>
        </w:rPr>
        <w:t> </w:t>
      </w:r>
      <w:r>
        <w:rPr/>
        <w:t>str.</w:t>
      </w:r>
      <w:r>
        <w:rPr>
          <w:spacing w:val="44"/>
        </w:rPr>
        <w:t> </w:t>
      </w:r>
      <w:r>
        <w:rPr/>
        <w:t>...................................................</w:t>
      </w:r>
      <w:r>
        <w:rPr>
          <w:spacing w:val="-8"/>
        </w:rPr>
        <w:t> </w:t>
      </w:r>
      <w:r>
        <w:rPr/>
        <w:t>nr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tabs>
          <w:tab w:pos="9690" w:val="left" w:leader="dot"/>
        </w:tabs>
        <w:spacing w:line="251" w:lineRule="exact" w:before="2"/>
        <w:ind w:left="112"/>
      </w:pPr>
      <w:r>
        <w:rPr/>
        <w:t>bl. ......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sc.</w:t>
      </w:r>
      <w:r>
        <w:rPr>
          <w:spacing w:val="-1"/>
        </w:rPr>
        <w:t> </w:t>
      </w:r>
      <w:r>
        <w:rPr/>
        <w:t>..... ,</w:t>
      </w:r>
      <w:r>
        <w:rPr>
          <w:spacing w:val="-1"/>
        </w:rPr>
        <w:t> </w:t>
      </w:r>
      <w:r>
        <w:rPr/>
        <w:t>et.</w:t>
      </w:r>
      <w:r>
        <w:rPr>
          <w:spacing w:val="-1"/>
        </w:rPr>
        <w:t> </w:t>
      </w:r>
      <w:r>
        <w:rPr/>
        <w:t>.....</w:t>
      </w:r>
      <w:r>
        <w:rPr>
          <w:spacing w:val="-1"/>
        </w:rPr>
        <w:t> </w:t>
      </w:r>
      <w:r>
        <w:rPr/>
        <w:t>, ap.</w:t>
      </w:r>
      <w:r>
        <w:rPr>
          <w:spacing w:val="-1"/>
        </w:rPr>
        <w:t> </w:t>
      </w:r>
      <w:r>
        <w:rPr/>
        <w:t>...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telefon/fax .................................... ,</w:t>
      </w:r>
      <w:r>
        <w:rPr>
          <w:spacing w:val="-1"/>
        </w:rPr>
        <w:t> </w:t>
      </w:r>
      <w:r>
        <w:rPr/>
        <w:t>e-mail</w:t>
      </w:r>
      <w:r>
        <w:rPr>
          <w:rFonts w:ascii="Times New Roman"/>
        </w:rPr>
        <w:tab/>
      </w:r>
      <w:r>
        <w:rPr/>
        <w:t>,</w:t>
      </w:r>
    </w:p>
    <w:p>
      <w:pPr>
        <w:pStyle w:val="BodyText"/>
        <w:tabs>
          <w:tab w:pos="9685" w:val="left" w:leader="dot"/>
        </w:tabs>
        <w:spacing w:line="251" w:lineRule="exact"/>
        <w:ind w:left="112"/>
      </w:pPr>
      <w:r>
        <w:rPr/>
        <w:t>în</w:t>
      </w:r>
      <w:r>
        <w:rPr>
          <w:spacing w:val="-8"/>
        </w:rPr>
        <w:t> </w:t>
      </w:r>
      <w:r>
        <w:rPr/>
        <w:t>calitate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/</w:t>
      </w:r>
      <w:r>
        <w:rPr>
          <w:spacing w:val="-7"/>
        </w:rPr>
        <w:t> </w:t>
      </w:r>
      <w:r>
        <w:rPr/>
        <w:t>reprezentant</w:t>
      </w:r>
      <w:r>
        <w:rPr>
          <w:spacing w:val="-8"/>
        </w:rPr>
        <w:t> </w:t>
      </w:r>
      <w:r>
        <w:rPr/>
        <w:t>al</w:t>
      </w:r>
      <w:r>
        <w:rPr>
          <w:spacing w:val="-8"/>
        </w:rPr>
        <w:t> </w:t>
      </w:r>
      <w:r>
        <w:rPr/>
        <w:t>......................................................................</w:t>
      </w:r>
      <w:r>
        <w:rPr>
          <w:spacing w:val="-7"/>
        </w:rPr>
        <w:t> </w:t>
      </w:r>
      <w:r>
        <w:rPr/>
        <w:t>CUI</w:t>
      </w:r>
      <w:r>
        <w:rPr>
          <w:rFonts w:ascii="Times New Roman" w:hAnsi="Times New Roman"/>
        </w:rPr>
        <w:tab/>
      </w:r>
      <w:r>
        <w:rPr/>
        <w:t>,</w:t>
      </w:r>
    </w:p>
    <w:p>
      <w:pPr>
        <w:pStyle w:val="BodyText"/>
        <w:spacing w:before="1"/>
        <w:ind w:left="112" w:firstLine="567"/>
      </w:pPr>
      <w:r>
        <w:rPr/>
        <w:t>În</w:t>
      </w:r>
      <w:r>
        <w:rPr>
          <w:spacing w:val="8"/>
        </w:rPr>
        <w:t> </w:t>
      </w:r>
      <w:r>
        <w:rPr/>
        <w:t>conformitate</w:t>
      </w:r>
      <w:r>
        <w:rPr>
          <w:spacing w:val="9"/>
        </w:rPr>
        <w:t> </w:t>
      </w:r>
      <w:r>
        <w:rPr/>
        <w:t>cu</w:t>
      </w:r>
      <w:r>
        <w:rPr>
          <w:spacing w:val="8"/>
        </w:rPr>
        <w:t> </w:t>
      </w:r>
      <w:r>
        <w:rPr/>
        <w:t>prevederile</w:t>
      </w:r>
      <w:r>
        <w:rPr>
          <w:spacing w:val="9"/>
        </w:rPr>
        <w:t> </w:t>
      </w:r>
      <w:r>
        <w:rPr/>
        <w:t>Legii</w:t>
      </w:r>
      <w:r>
        <w:rPr>
          <w:spacing w:val="8"/>
        </w:rPr>
        <w:t> </w:t>
      </w:r>
      <w:r>
        <w:rPr/>
        <w:t>nr.</w:t>
      </w:r>
      <w:r>
        <w:rPr>
          <w:spacing w:val="9"/>
        </w:rPr>
        <w:t> </w:t>
      </w:r>
      <w:r>
        <w:rPr/>
        <w:t>50/1991,</w:t>
      </w:r>
      <w:r>
        <w:rPr>
          <w:spacing w:val="8"/>
        </w:rPr>
        <w:t> </w:t>
      </w:r>
      <w:r>
        <w:rPr/>
        <w:t>privind</w:t>
      </w:r>
      <w:r>
        <w:rPr>
          <w:spacing w:val="9"/>
        </w:rPr>
        <w:t> </w:t>
      </w:r>
      <w:r>
        <w:rPr/>
        <w:t>autorizarea</w:t>
      </w:r>
      <w:r>
        <w:rPr>
          <w:spacing w:val="8"/>
        </w:rPr>
        <w:t> </w:t>
      </w:r>
      <w:r>
        <w:rPr/>
        <w:t>executării</w:t>
      </w:r>
      <w:r>
        <w:rPr>
          <w:spacing w:val="9"/>
        </w:rPr>
        <w:t> </w:t>
      </w:r>
      <w:r>
        <w:rPr/>
        <w:t>lucrărilor</w:t>
      </w:r>
      <w:r>
        <w:rPr>
          <w:spacing w:val="8"/>
        </w:rPr>
        <w:t> </w:t>
      </w:r>
      <w:r>
        <w:rPr/>
        <w:t>de</w:t>
      </w:r>
      <w:r>
        <w:rPr>
          <w:spacing w:val="-58"/>
        </w:rPr>
        <w:t> </w:t>
      </w:r>
      <w:r>
        <w:rPr/>
        <w:t>construcții,</w:t>
      </w:r>
      <w:r>
        <w:rPr>
          <w:spacing w:val="-13"/>
        </w:rPr>
        <w:t> </w:t>
      </w:r>
      <w:r>
        <w:rPr/>
        <w:t>republicată,</w:t>
      </w:r>
      <w:r>
        <w:rPr>
          <w:spacing w:val="-12"/>
        </w:rPr>
        <w:t> </w:t>
      </w:r>
      <w:r>
        <w:rPr/>
        <w:t>cu</w:t>
      </w:r>
      <w:r>
        <w:rPr>
          <w:spacing w:val="-12"/>
        </w:rPr>
        <w:t> </w:t>
      </w:r>
      <w:r>
        <w:rPr/>
        <w:t>modificările</w:t>
      </w:r>
      <w:r>
        <w:rPr>
          <w:spacing w:val="-12"/>
        </w:rPr>
        <w:t> </w:t>
      </w:r>
      <w:r>
        <w:rPr/>
        <w:t>şi</w:t>
      </w:r>
      <w:r>
        <w:rPr>
          <w:spacing w:val="-13"/>
        </w:rPr>
        <w:t> </w:t>
      </w:r>
      <w:r>
        <w:rPr/>
        <w:t>completările</w:t>
      </w:r>
      <w:r>
        <w:rPr>
          <w:spacing w:val="-12"/>
        </w:rPr>
        <w:t> </w:t>
      </w:r>
      <w:r>
        <w:rPr/>
        <w:t>ulterioare,</w:t>
      </w:r>
      <w:r>
        <w:rPr>
          <w:spacing w:val="-12"/>
        </w:rPr>
        <w:t> </w:t>
      </w:r>
      <w:r>
        <w:rPr/>
        <w:t>solicit: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2"/>
        <w:ind w:left="2643" w:right="2639"/>
        <w:jc w:val="center"/>
      </w:pPr>
      <w:r>
        <w:rPr/>
        <w:t>PRELUNGIREA</w:t>
      </w:r>
      <w:r>
        <w:rPr>
          <w:spacing w:val="-7"/>
        </w:rPr>
        <w:t> </w:t>
      </w:r>
      <w:r>
        <w:rPr/>
        <w:t>VALABILITĂŢII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before="0"/>
        <w:ind w:left="2643" w:right="2639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4"/>
        </w:rPr>
        <w:t>CERTIFICATULUI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6"/>
        </w:rPr>
        <w:t>DE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URBANISM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Heading1"/>
      </w:pPr>
      <w:r>
        <w:rPr/>
        <w:t>Nr……………. din</w:t>
      </w:r>
      <w:r>
        <w:rPr>
          <w:spacing w:val="-1"/>
        </w:rPr>
        <w:t> </w:t>
      </w:r>
      <w:r>
        <w:rPr/>
        <w:t>………………………….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tabs>
          <w:tab w:pos="9648" w:val="left" w:leader="dot"/>
        </w:tabs>
        <w:spacing w:line="360" w:lineRule="auto"/>
        <w:ind w:left="112" w:right="105" w:firstLine="720"/>
      </w:pPr>
      <w:r>
        <w:rPr>
          <w:spacing w:val="-1"/>
          <w:w w:val="100"/>
        </w:rPr>
        <w:t>pentr</w:t>
      </w:r>
      <w:r>
        <w:rPr>
          <w:w w:val="100"/>
        </w:rPr>
        <w:t>u</w:t>
      </w:r>
      <w:r>
        <w:rPr/>
        <w:t> </w:t>
      </w:r>
      <w:r>
        <w:rPr>
          <w:spacing w:val="-1"/>
          <w:w w:val="100"/>
        </w:rPr>
        <w:t>imobilu</w:t>
      </w:r>
      <w:r>
        <w:rPr>
          <w:w w:val="100"/>
        </w:rPr>
        <w:t>l</w:t>
      </w:r>
      <w:r>
        <w:rPr/>
        <w:t>  </w:t>
      </w:r>
      <w:r>
        <w:rPr>
          <w:spacing w:val="2"/>
        </w:rPr>
        <w:t> </w:t>
      </w:r>
      <w:r>
        <w:rPr>
          <w:rFonts w:ascii="Times New Roman" w:hAnsi="Times New Roman"/>
          <w:w w:val="101"/>
          <w:sz w:val="18"/>
        </w:rPr>
        <w:t>⁪</w:t>
      </w:r>
      <w:r>
        <w:rPr>
          <w:rFonts w:ascii="Times New Roman" w:hAnsi="Times New Roman"/>
          <w:spacing w:val="15"/>
          <w:sz w:val="18"/>
        </w:rPr>
        <w:t> </w:t>
      </w:r>
      <w:r>
        <w:rPr>
          <w:rFonts w:ascii="Arial" w:hAnsi="Arial"/>
          <w:b/>
          <w:spacing w:val="-1"/>
          <w:w w:val="100"/>
        </w:rPr>
        <w:t>tere</w:t>
      </w:r>
      <w:r>
        <w:rPr>
          <w:rFonts w:ascii="Arial" w:hAnsi="Arial"/>
          <w:b/>
          <w:w w:val="100"/>
        </w:rPr>
        <w:t>n</w:t>
      </w:r>
      <w:r>
        <w:rPr>
          <w:rFonts w:ascii="Arial" w:hAnsi="Arial"/>
          <w:b/>
        </w:rPr>
        <w:t> </w:t>
      </w:r>
      <w:r>
        <w:rPr>
          <w:rFonts w:ascii="Arial" w:hAnsi="Arial"/>
          <w:b/>
          <w:spacing w:val="1"/>
        </w:rPr>
        <w:t> </w:t>
      </w:r>
      <w:r>
        <w:rPr>
          <w:spacing w:val="-1"/>
          <w:w w:val="59"/>
        </w:rPr>
        <w:t>ș</w:t>
      </w:r>
      <w:r>
        <w:rPr>
          <w:w w:val="59"/>
        </w:rPr>
        <w:t>i</w:t>
      </w:r>
      <w:r>
        <w:rPr/>
        <w:t> </w:t>
      </w:r>
      <w:r>
        <w:rPr>
          <w:w w:val="100"/>
        </w:rPr>
        <w:t>/</w:t>
      </w:r>
      <w:r>
        <w:rPr/>
        <w:t> </w:t>
      </w:r>
      <w:r>
        <w:rPr>
          <w:spacing w:val="-1"/>
          <w:w w:val="100"/>
        </w:rPr>
        <w:t>sa</w:t>
      </w:r>
      <w:r>
        <w:rPr>
          <w:w w:val="100"/>
        </w:rPr>
        <w:t>u</w:t>
      </w:r>
      <w:r>
        <w:rPr/>
        <w:t> </w:t>
      </w:r>
      <w:r>
        <w:rPr>
          <w:spacing w:val="1"/>
        </w:rPr>
        <w:t> </w:t>
      </w:r>
      <w:r>
        <w:rPr>
          <w:rFonts w:ascii="Times New Roman" w:hAnsi="Times New Roman"/>
          <w:w w:val="101"/>
          <w:sz w:val="18"/>
        </w:rPr>
        <w:t>⁪</w:t>
      </w:r>
      <w:r>
        <w:rPr>
          <w:rFonts w:ascii="Times New Roman" w:hAnsi="Times New Roman"/>
          <w:spacing w:val="15"/>
          <w:sz w:val="18"/>
        </w:rPr>
        <w:t> </w:t>
      </w:r>
      <w:r>
        <w:rPr>
          <w:rFonts w:ascii="Arial" w:hAnsi="Arial"/>
          <w:b/>
          <w:spacing w:val="-1"/>
          <w:w w:val="100"/>
        </w:rPr>
        <w:t>construcți</w:t>
      </w:r>
      <w:r>
        <w:rPr>
          <w:rFonts w:ascii="Arial" w:hAnsi="Arial"/>
          <w:b/>
          <w:w w:val="100"/>
        </w:rPr>
        <w:t>i</w:t>
      </w:r>
      <w:r>
        <w:rPr>
          <w:w w:val="100"/>
        </w:rPr>
        <w:t>,</w:t>
      </w:r>
      <w:r>
        <w:rPr/>
        <w:t> </w:t>
      </w:r>
      <w:r>
        <w:rPr>
          <w:spacing w:val="-1"/>
          <w:w w:val="100"/>
        </w:rPr>
        <w:t>situa</w:t>
      </w:r>
      <w:r>
        <w:rPr>
          <w:w w:val="100"/>
        </w:rPr>
        <w:t>t</w:t>
      </w:r>
      <w:r>
        <w:rPr/>
        <w:t> </w:t>
      </w:r>
      <w:r>
        <w:rPr>
          <w:spacing w:val="-1"/>
          <w:w w:val="100"/>
        </w:rPr>
        <w:t>î</w:t>
      </w:r>
      <w:r>
        <w:rPr>
          <w:w w:val="100"/>
        </w:rPr>
        <w:t>n</w:t>
      </w:r>
      <w:r>
        <w:rPr/>
        <w:t> </w:t>
      </w:r>
      <w:r>
        <w:rPr>
          <w:spacing w:val="-1"/>
          <w:w w:val="100"/>
        </w:rPr>
        <w:t>jude</w:t>
      </w:r>
      <w:r>
        <w:rPr>
          <w:spacing w:val="-1"/>
          <w:w w:val="27"/>
        </w:rPr>
        <w:t>ț</w:t>
      </w:r>
      <w:r>
        <w:rPr>
          <w:spacing w:val="-1"/>
          <w:w w:val="100"/>
        </w:rPr>
        <w:t>u</w:t>
      </w:r>
      <w:r>
        <w:rPr>
          <w:w w:val="100"/>
        </w:rPr>
        <w:t>l</w:t>
      </w:r>
      <w:r>
        <w:rPr/>
        <w:t> </w:t>
      </w:r>
      <w:r>
        <w:rPr>
          <w:spacing w:val="1"/>
        </w:rPr>
        <w:t> </w:t>
      </w:r>
      <w:r>
        <w:rPr>
          <w:rFonts w:ascii="Arial" w:hAnsi="Arial"/>
          <w:b/>
          <w:spacing w:val="-1"/>
          <w:w w:val="100"/>
        </w:rPr>
        <w:t>Suceava</w:t>
      </w:r>
      <w:r>
        <w:rPr>
          <w:w w:val="100"/>
        </w:rPr>
        <w:t>,</w:t>
      </w:r>
      <w:r>
        <w:rPr/>
        <w:t> </w:t>
      </w:r>
      <w:r>
        <w:rPr>
          <w:spacing w:val="-1"/>
          <w:w w:val="100"/>
        </w:rPr>
        <w:t>comun</w:t>
      </w:r>
      <w:r>
        <w:rPr>
          <w:w w:val="100"/>
        </w:rPr>
        <w:t>a</w:t>
      </w:r>
      <w:r>
        <w:rPr/>
        <w:t> </w:t>
      </w:r>
      <w:r>
        <w:rPr>
          <w:rFonts w:ascii="Arial" w:hAnsi="Arial"/>
          <w:b/>
          <w:spacing w:val="-1"/>
          <w:w w:val="100"/>
        </w:rPr>
        <w:t>Moara</w:t>
      </w:r>
      <w:r>
        <w:rPr>
          <w:w w:val="100"/>
        </w:rPr>
        <w:t>, </w:t>
      </w:r>
      <w:r>
        <w:rPr>
          <w:spacing w:val="-1"/>
        </w:rPr>
        <w:t>satul</w:t>
      </w:r>
      <w:r>
        <w:rPr>
          <w:spacing w:val="-14"/>
        </w:rPr>
        <w:t> </w:t>
      </w:r>
      <w:r>
        <w:rPr>
          <w:spacing w:val="-1"/>
        </w:rPr>
        <w:t>.............................................................................................................</w:t>
      </w:r>
      <w:r>
        <w:rPr>
          <w:spacing w:val="-14"/>
        </w:rPr>
        <w:t> </w:t>
      </w:r>
      <w:r>
        <w:rPr>
          <w:spacing w:val="-1"/>
        </w:rPr>
        <w:t>,</w:t>
      </w:r>
      <w:r>
        <w:rPr>
          <w:spacing w:val="-13"/>
        </w:rPr>
        <w:t> </w:t>
      </w:r>
      <w:r>
        <w:rPr>
          <w:spacing w:val="-1"/>
        </w:rPr>
        <w:t>cod</w:t>
      </w:r>
      <w:r>
        <w:rPr>
          <w:spacing w:val="-14"/>
        </w:rPr>
        <w:t> </w:t>
      </w:r>
      <w:r>
        <w:rPr>
          <w:spacing w:val="-1"/>
        </w:rPr>
        <w:t>poștal</w:t>
      </w:r>
      <w:r>
        <w:rPr>
          <w:rFonts w:ascii="Times New Roman" w:hAnsi="Times New Roman"/>
          <w:spacing w:val="-1"/>
        </w:rPr>
        <w:tab/>
      </w:r>
      <w:r>
        <w:rPr/>
        <w:t>,</w:t>
      </w:r>
    </w:p>
    <w:p>
      <w:pPr>
        <w:pStyle w:val="BodyText"/>
        <w:spacing w:line="252" w:lineRule="exact"/>
        <w:ind w:left="112"/>
      </w:pPr>
      <w:r>
        <w:rPr/>
        <w:t>str.</w:t>
      </w:r>
      <w:r>
        <w:rPr>
          <w:spacing w:val="-10"/>
        </w:rPr>
        <w:t> </w:t>
      </w:r>
      <w:r>
        <w:rPr/>
        <w:t>...................................................................................................................</w:t>
      </w:r>
      <w:r>
        <w:rPr>
          <w:spacing w:val="-10"/>
        </w:rPr>
        <w:t> </w:t>
      </w:r>
      <w:r>
        <w:rPr/>
        <w:t>nr......................</w:t>
      </w:r>
      <w:r>
        <w:rPr>
          <w:spacing w:val="-10"/>
        </w:rPr>
        <w:t> </w:t>
      </w:r>
      <w:r>
        <w:rPr/>
        <w:t>,</w:t>
      </w:r>
      <w:r>
        <w:rPr>
          <w:spacing w:val="42"/>
        </w:rPr>
        <w:t> </w:t>
      </w:r>
      <w:r>
        <w:rPr/>
        <w:t>sau</w:t>
      </w:r>
    </w:p>
    <w:p>
      <w:pPr>
        <w:pStyle w:val="BodyText"/>
        <w:spacing w:before="126"/>
        <w:ind w:left="112"/>
      </w:pPr>
      <w:r>
        <w:rPr>
          <w:spacing w:val="-1"/>
        </w:rPr>
        <w:t>identificat</w:t>
      </w:r>
      <w:r>
        <w:rPr>
          <w:spacing w:val="8"/>
        </w:rPr>
        <w:t> </w:t>
      </w:r>
      <w:r>
        <w:rPr>
          <w:spacing w:val="-1"/>
        </w:rPr>
        <w:t>prin</w:t>
      </w:r>
      <w:r>
        <w:rPr>
          <w:spacing w:val="9"/>
        </w:rPr>
        <w:t> </w:t>
      </w:r>
      <w:r>
        <w:rPr>
          <w:spacing w:val="-1"/>
          <w:vertAlign w:val="superscript"/>
        </w:rPr>
        <w:t>3)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...................................................................................................................................</w:t>
      </w:r>
    </w:p>
    <w:p>
      <w:pPr>
        <w:pStyle w:val="BodyText"/>
        <w:tabs>
          <w:tab w:pos="8652" w:val="left" w:leader="dot"/>
        </w:tabs>
        <w:spacing w:before="126"/>
        <w:ind w:left="832"/>
      </w:pPr>
      <w:r>
        <w:rPr>
          <w:spacing w:val="-1"/>
          <w:w w:val="100"/>
        </w:rPr>
        <w:t>Solici</w:t>
      </w:r>
      <w:r>
        <w:rPr>
          <w:w w:val="100"/>
        </w:rPr>
        <w:t>t</w:t>
      </w:r>
      <w:r>
        <w:rPr>
          <w:spacing w:val="5"/>
        </w:rPr>
        <w:t> </w:t>
      </w:r>
      <w:r>
        <w:rPr>
          <w:spacing w:val="-1"/>
          <w:w w:val="100"/>
        </w:rPr>
        <w:t>prelungire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1"/>
          <w:w w:val="100"/>
        </w:rPr>
        <w:t>valabilit</w:t>
      </w:r>
      <w:r>
        <w:rPr>
          <w:spacing w:val="-1"/>
          <w:w w:val="41"/>
        </w:rPr>
        <w:t>ăț</w:t>
      </w:r>
      <w:r>
        <w:rPr>
          <w:spacing w:val="-1"/>
          <w:w w:val="100"/>
        </w:rPr>
        <w:t>i</w:t>
      </w:r>
      <w:r>
        <w:rPr>
          <w:w w:val="100"/>
        </w:rPr>
        <w:t>i</w:t>
      </w:r>
      <w:r>
        <w:rPr>
          <w:spacing w:val="5"/>
        </w:rPr>
        <w:t> </w:t>
      </w:r>
      <w:r>
        <w:rPr>
          <w:spacing w:val="-1"/>
          <w:w w:val="100"/>
        </w:rPr>
        <w:t>certificatulu</w:t>
      </w:r>
      <w:r>
        <w:rPr>
          <w:w w:val="100"/>
        </w:rPr>
        <w:t>i</w:t>
      </w:r>
      <w:r>
        <w:rPr>
          <w:spacing w:val="5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4"/>
        </w:rPr>
        <w:t> </w:t>
      </w:r>
      <w:r>
        <w:rPr>
          <w:spacing w:val="-1"/>
          <w:w w:val="100"/>
        </w:rPr>
        <w:t>urbanis</w:t>
      </w:r>
      <w:r>
        <w:rPr>
          <w:w w:val="100"/>
        </w:rPr>
        <w:t>m</w:t>
      </w:r>
      <w:r>
        <w:rPr>
          <w:spacing w:val="4"/>
        </w:rPr>
        <w:t> </w:t>
      </w:r>
      <w:r>
        <w:rPr>
          <w:spacing w:val="-1"/>
          <w:w w:val="100"/>
        </w:rPr>
        <w:t>nr</w:t>
      </w:r>
      <w:r>
        <w:rPr>
          <w:rFonts w:ascii="Times New Roman" w:hAnsi="Times New Roman"/>
          <w:w w:val="100"/>
        </w:rPr>
        <w:t> </w:t>
      </w:r>
      <w:r>
        <w:rPr>
          <w:rFonts w:ascii="Times New Roman" w:hAnsi="Times New Roman"/>
        </w:rPr>
        <w:tab/>
      </w:r>
      <w:r>
        <w:rPr>
          <w:spacing w:val="-1"/>
          <w:w w:val="100"/>
        </w:rPr>
        <w:t>di</w:t>
      </w:r>
      <w:r>
        <w:rPr>
          <w:w w:val="100"/>
        </w:rPr>
        <w:t>n</w:t>
      </w:r>
      <w:r>
        <w:rPr>
          <w:spacing w:val="4"/>
        </w:rPr>
        <w:t> </w:t>
      </w:r>
      <w:r>
        <w:rPr>
          <w:spacing w:val="-1"/>
          <w:w w:val="100"/>
        </w:rPr>
        <w:t>dat</w:t>
      </w:r>
      <w:r>
        <w:rPr>
          <w:w w:val="100"/>
        </w:rPr>
        <w:t>a</w:t>
      </w:r>
      <w:r>
        <w:rPr>
          <w:spacing w:val="4"/>
        </w:rPr>
        <w:t> </w:t>
      </w:r>
      <w:r>
        <w:rPr>
          <w:spacing w:val="-1"/>
          <w:w w:val="100"/>
        </w:rPr>
        <w:t>de</w:t>
      </w:r>
    </w:p>
    <w:p>
      <w:pPr>
        <w:pStyle w:val="BodyText"/>
        <w:spacing w:before="87"/>
        <w:ind w:left="112"/>
      </w:pPr>
      <w:r>
        <w:rPr>
          <w:spacing w:val="-1"/>
          <w:w w:val="100"/>
        </w:rPr>
        <w:t>...................................................</w:t>
      </w:r>
      <w:r>
        <w:rPr>
          <w:w w:val="100"/>
        </w:rPr>
        <w:t>.</w:t>
      </w:r>
      <w:r>
        <w:rPr>
          <w:spacing w:val="-1"/>
          <w:w w:val="100"/>
        </w:rPr>
        <w:t>..............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1"/>
          <w:w w:val="100"/>
        </w:rPr>
        <w:t>pân</w:t>
      </w:r>
      <w:r>
        <w:rPr>
          <w:spacing w:val="-61"/>
          <w:w w:val="55"/>
        </w:rPr>
        <w:t>ă</w:t>
      </w:r>
      <w:r>
        <w:rPr>
          <w:w w:val="1"/>
          <w:position w:val="4"/>
        </w:rPr>
        <w:t>̆</w:t>
      </w:r>
      <w:r>
        <w:rPr>
          <w:position w:val="4"/>
        </w:rPr>
        <w:t> </w:t>
      </w:r>
      <w:r>
        <w:rPr>
          <w:spacing w:val="-2"/>
          <w:position w:val="4"/>
        </w:rPr>
        <w:t> </w:t>
      </w:r>
      <w:r>
        <w:rPr>
          <w:spacing w:val="-1"/>
          <w:w w:val="100"/>
        </w:rPr>
        <w:t>l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dat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1"/>
          <w:w w:val="100"/>
        </w:rPr>
        <w:t>d</w:t>
      </w:r>
      <w:r>
        <w:rPr>
          <w:w w:val="100"/>
        </w:rPr>
        <w:t>e</w:t>
      </w:r>
      <w:r>
        <w:rPr>
          <w:spacing w:val="-1"/>
        </w:rPr>
        <w:t> </w:t>
      </w:r>
      <w:r>
        <w:rPr>
          <w:spacing w:val="-1"/>
          <w:w w:val="100"/>
        </w:rPr>
        <w:t>.............................................................</w:t>
      </w:r>
      <w:r>
        <w:rPr>
          <w:w w:val="100"/>
        </w:rPr>
        <w:t>..</w:t>
      </w:r>
    </w:p>
    <w:p>
      <w:pPr>
        <w:pStyle w:val="BodyText"/>
        <w:spacing w:before="1"/>
        <w:rPr>
          <w:sz w:val="33"/>
        </w:rPr>
      </w:pPr>
    </w:p>
    <w:p>
      <w:pPr>
        <w:pStyle w:val="Heading2"/>
        <w:spacing w:line="251" w:lineRule="exact"/>
        <w:ind w:left="832"/>
      </w:pPr>
      <w:r>
        <w:rPr/>
        <w:t>Anexez</w:t>
      </w:r>
      <w:r>
        <w:rPr>
          <w:spacing w:val="-5"/>
        </w:rPr>
        <w:t> </w:t>
      </w:r>
      <w:r>
        <w:rPr/>
        <w:t>prezentei</w:t>
      </w:r>
      <w:r>
        <w:rPr>
          <w:spacing w:val="-4"/>
        </w:rPr>
        <w:t> </w:t>
      </w:r>
      <w:r>
        <w:rPr/>
        <w:t>cereri:</w:t>
      </w: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251" w:lineRule="exact" w:before="0" w:after="0"/>
        <w:ind w:left="967" w:right="0" w:hanging="136"/>
        <w:jc w:val="left"/>
        <w:rPr>
          <w:sz w:val="22"/>
        </w:rPr>
      </w:pPr>
      <w:r>
        <w:rPr>
          <w:sz w:val="22"/>
        </w:rPr>
        <w:t>Certificat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urbanism</w:t>
      </w:r>
      <w:r>
        <w:rPr>
          <w:spacing w:val="-4"/>
          <w:sz w:val="22"/>
        </w:rPr>
        <w:t> </w:t>
      </w:r>
      <w:r>
        <w:rPr>
          <w:sz w:val="22"/>
        </w:rPr>
        <w:t>în</w:t>
      </w:r>
      <w:r>
        <w:rPr>
          <w:spacing w:val="-4"/>
          <w:sz w:val="22"/>
        </w:rPr>
        <w:t> </w:t>
      </w:r>
      <w:r>
        <w:rPr>
          <w:sz w:val="22"/>
        </w:rPr>
        <w:t>original,</w:t>
      </w:r>
    </w:p>
    <w:p>
      <w:pPr>
        <w:pStyle w:val="ListParagraph"/>
        <w:numPr>
          <w:ilvl w:val="0"/>
          <w:numId w:val="1"/>
        </w:numPr>
        <w:tabs>
          <w:tab w:pos="968" w:val="left" w:leader="none"/>
        </w:tabs>
        <w:spacing w:line="355" w:lineRule="auto" w:before="1" w:after="0"/>
        <w:ind w:left="955" w:right="1235" w:hanging="123"/>
        <w:jc w:val="left"/>
        <w:rPr>
          <w:sz w:val="22"/>
        </w:rPr>
      </w:pPr>
      <w:r>
        <w:rPr>
          <w:spacing w:val="-1"/>
          <w:w w:val="100"/>
          <w:sz w:val="22"/>
        </w:rPr>
        <w:t>Documentu</w:t>
      </w:r>
      <w:r>
        <w:rPr>
          <w:w w:val="100"/>
          <w:sz w:val="22"/>
        </w:rPr>
        <w:t>l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privin</w:t>
      </w:r>
      <w:r>
        <w:rPr>
          <w:w w:val="100"/>
          <w:sz w:val="22"/>
        </w:rPr>
        <w:t>d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dovad</w:t>
      </w:r>
      <w:r>
        <w:rPr>
          <w:w w:val="100"/>
          <w:sz w:val="22"/>
        </w:rPr>
        <w:t>a</w:t>
      </w:r>
      <w:r>
        <w:rPr>
          <w:spacing w:val="-2"/>
          <w:sz w:val="22"/>
        </w:rPr>
        <w:t> </w:t>
      </w:r>
      <w:r>
        <w:rPr>
          <w:spacing w:val="-1"/>
          <w:w w:val="100"/>
          <w:sz w:val="22"/>
        </w:rPr>
        <w:t>achit</w:t>
      </w:r>
      <w:r>
        <w:rPr>
          <w:spacing w:val="-1"/>
          <w:w w:val="66"/>
          <w:sz w:val="22"/>
        </w:rPr>
        <w:t>ăr</w:t>
      </w:r>
      <w:r>
        <w:rPr>
          <w:spacing w:val="-1"/>
          <w:w w:val="100"/>
          <w:sz w:val="22"/>
        </w:rPr>
        <w:t>i</w:t>
      </w:r>
      <w:r>
        <w:rPr>
          <w:w w:val="100"/>
          <w:sz w:val="22"/>
        </w:rPr>
        <w:t>i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taxe</w:t>
      </w:r>
      <w:r>
        <w:rPr>
          <w:w w:val="100"/>
          <w:sz w:val="22"/>
        </w:rPr>
        <w:t>i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d</w:t>
      </w:r>
      <w:r>
        <w:rPr>
          <w:w w:val="100"/>
          <w:sz w:val="22"/>
        </w:rPr>
        <w:t>e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prelungir</w:t>
      </w:r>
      <w:r>
        <w:rPr>
          <w:w w:val="100"/>
          <w:sz w:val="22"/>
        </w:rPr>
        <w:t>e</w:t>
      </w:r>
      <w:r>
        <w:rPr>
          <w:spacing w:val="-1"/>
          <w:sz w:val="22"/>
        </w:rPr>
        <w:t> </w:t>
      </w:r>
      <w:r>
        <w:rPr>
          <w:w w:val="100"/>
          <w:sz w:val="22"/>
        </w:rPr>
        <w:t>a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valabilit</w:t>
      </w:r>
      <w:r>
        <w:rPr>
          <w:spacing w:val="-1"/>
          <w:w w:val="41"/>
          <w:sz w:val="22"/>
        </w:rPr>
        <w:t>ăț</w:t>
      </w:r>
      <w:r>
        <w:rPr>
          <w:spacing w:val="-1"/>
          <w:w w:val="100"/>
          <w:sz w:val="22"/>
        </w:rPr>
        <w:t>i</w:t>
      </w:r>
      <w:r>
        <w:rPr>
          <w:w w:val="100"/>
          <w:sz w:val="22"/>
        </w:rPr>
        <w:t>i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(î</w:t>
      </w:r>
      <w:r>
        <w:rPr>
          <w:w w:val="100"/>
          <w:sz w:val="22"/>
        </w:rPr>
        <w:t>n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copie)</w:t>
      </w:r>
      <w:r>
        <w:rPr>
          <w:w w:val="100"/>
          <w:sz w:val="22"/>
        </w:rPr>
        <w:t>. </w:t>
      </w:r>
      <w:r>
        <w:rPr>
          <w:sz w:val="22"/>
        </w:rPr>
        <w:t>Nr............................</w:t>
      </w:r>
      <w:r>
        <w:rPr>
          <w:spacing w:val="-2"/>
          <w:sz w:val="22"/>
        </w:rPr>
        <w:t> </w:t>
      </w:r>
      <w:r>
        <w:rPr>
          <w:sz w:val="22"/>
        </w:rPr>
        <w:t>din</w:t>
      </w:r>
      <w:r>
        <w:rPr>
          <w:spacing w:val="-2"/>
          <w:sz w:val="22"/>
        </w:rPr>
        <w:t> </w:t>
      </w:r>
      <w:r>
        <w:rPr>
          <w:sz w:val="22"/>
        </w:rPr>
        <w:t>......................................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51" w:lineRule="exact" w:before="190"/>
        <w:ind w:left="8490"/>
      </w:pPr>
      <w:r>
        <w:rPr>
          <w:w w:val="85"/>
        </w:rPr>
        <w:t>Semnătură</w:t>
      </w:r>
      <w:r>
        <w:rPr>
          <w:spacing w:val="16"/>
          <w:w w:val="85"/>
        </w:rPr>
        <w:t> </w:t>
      </w:r>
      <w:r>
        <w:rPr>
          <w:w w:val="85"/>
          <w:vertAlign w:val="superscript"/>
        </w:rPr>
        <w:t>5)</w:t>
      </w:r>
    </w:p>
    <w:p>
      <w:pPr>
        <w:pStyle w:val="BodyText"/>
        <w:tabs>
          <w:tab w:pos="7607" w:val="left" w:leader="none"/>
        </w:tabs>
        <w:spacing w:line="251" w:lineRule="exact"/>
        <w:ind w:left="112"/>
      </w:pPr>
      <w:r>
        <w:rPr/>
        <w:t>Data</w:t>
      </w:r>
      <w:r>
        <w:rPr>
          <w:spacing w:val="-10"/>
        </w:rPr>
        <w:t> </w:t>
      </w:r>
      <w:r>
        <w:rPr/>
        <w:t>..................................</w:t>
        <w:tab/>
        <w:t>...................................</w:t>
      </w:r>
    </w:p>
    <w:p>
      <w:pPr>
        <w:spacing w:before="1"/>
        <w:ind w:left="0" w:right="804" w:firstLine="0"/>
        <w:jc w:val="right"/>
        <w:rPr>
          <w:sz w:val="20"/>
        </w:rPr>
      </w:pPr>
      <w:r>
        <w:rPr>
          <w:sz w:val="20"/>
        </w:rPr>
        <w:t>L.S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4"/>
        </w:rPr>
      </w:pPr>
    </w:p>
    <w:p>
      <w:pPr>
        <w:spacing w:before="1"/>
        <w:ind w:left="112" w:right="0" w:firstLine="0"/>
        <w:jc w:val="left"/>
        <w:rPr>
          <w:sz w:val="16"/>
        </w:rPr>
      </w:pPr>
      <w:r>
        <w:rPr>
          <w:w w:val="95"/>
          <w:sz w:val="16"/>
          <w:vertAlign w:val="superscript"/>
        </w:rPr>
        <w:t>1</w:t>
      </w:r>
      <w:r>
        <w:rPr>
          <w:w w:val="95"/>
          <w:sz w:val="16"/>
          <w:vertAlign w:val="baseline"/>
        </w:rPr>
        <w:t>)</w:t>
      </w:r>
      <w:r>
        <w:rPr>
          <w:spacing w:val="6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Numele</w:t>
      </w:r>
      <w:r>
        <w:rPr>
          <w:spacing w:val="8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şi</w:t>
      </w:r>
      <w:r>
        <w:rPr>
          <w:spacing w:val="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prenumele</w:t>
      </w:r>
      <w:r>
        <w:rPr>
          <w:spacing w:val="7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solicitantului</w:t>
      </w:r>
    </w:p>
    <w:p>
      <w:pPr>
        <w:spacing w:before="22"/>
        <w:ind w:left="112" w:right="0" w:firstLine="0"/>
        <w:jc w:val="left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)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Adresa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solicitantului</w:t>
      </w:r>
    </w:p>
    <w:p>
      <w:pPr>
        <w:spacing w:before="22"/>
        <w:ind w:left="112" w:right="0" w:firstLine="0"/>
        <w:jc w:val="left"/>
        <w:rPr>
          <w:sz w:val="16"/>
        </w:rPr>
      </w:pPr>
      <w:r>
        <w:rPr>
          <w:w w:val="95"/>
          <w:sz w:val="16"/>
          <w:vertAlign w:val="superscript"/>
        </w:rPr>
        <w:t>3</w:t>
      </w:r>
      <w:r>
        <w:rPr>
          <w:w w:val="95"/>
          <w:sz w:val="16"/>
          <w:vertAlign w:val="baseline"/>
        </w:rPr>
        <w:t>)</w:t>
      </w:r>
      <w:r>
        <w:rPr>
          <w:spacing w:val="-2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Date</w:t>
      </w:r>
      <w:r>
        <w:rPr>
          <w:spacing w:val="-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de</w:t>
      </w:r>
      <w:r>
        <w:rPr>
          <w:spacing w:val="-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identificare</w:t>
      </w:r>
      <w:r>
        <w:rPr>
          <w:spacing w:val="-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a</w:t>
      </w:r>
      <w:r>
        <w:rPr>
          <w:spacing w:val="-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imobilului</w:t>
      </w:r>
      <w:r>
        <w:rPr>
          <w:spacing w:val="-2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-</w:t>
      </w:r>
      <w:r>
        <w:rPr>
          <w:spacing w:val="-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teren</w:t>
      </w:r>
      <w:r>
        <w:rPr>
          <w:spacing w:val="-1"/>
          <w:w w:val="95"/>
          <w:sz w:val="16"/>
          <w:vertAlign w:val="baseline"/>
        </w:rPr>
        <w:t> </w:t>
      </w:r>
      <w:r>
        <w:rPr>
          <w:w w:val="95"/>
          <w:sz w:val="16"/>
          <w:vertAlign w:val="baseline"/>
        </w:rPr>
        <w:t>şi/sau construcții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280" w:bottom="280" w:left="1020" w:right="1020"/>
        </w:sectPr>
      </w:pPr>
    </w:p>
    <w:p>
      <w:pPr>
        <w:spacing w:before="79"/>
        <w:ind w:left="0" w:right="105" w:firstLine="0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F.7</w:t>
      </w:r>
    </w:p>
    <w:p>
      <w:pPr>
        <w:spacing w:before="1"/>
        <w:ind w:left="0" w:right="105" w:firstLine="0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(Pag.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2)</w:t>
      </w:r>
    </w:p>
    <w:p>
      <w:pPr>
        <w:pStyle w:val="BodyText"/>
        <w:rPr>
          <w:rFonts w:ascii="Arial"/>
          <w:i/>
        </w:r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0"/>
        <w:rPr>
          <w:rFonts w:ascii="Arial"/>
          <w:i/>
          <w:sz w:val="24"/>
        </w:rPr>
      </w:pPr>
    </w:p>
    <w:p>
      <w:pPr>
        <w:spacing w:before="0"/>
        <w:ind w:left="307" w:right="303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În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sprijinul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beneficiarilor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/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proiectanților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care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solicită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eliberarea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unui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Certificat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Urbanism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pentru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lucrări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de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Heading1"/>
      </w:pPr>
      <w:r>
        <w:rPr/>
        <w:t>CONSTRUIRE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DESFIINȚARE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Heading2"/>
      </w:pPr>
      <w:r>
        <w:rPr/>
        <w:t>Direcția</w:t>
      </w:r>
      <w:r>
        <w:rPr>
          <w:spacing w:val="-3"/>
        </w:rPr>
        <w:t> </w:t>
      </w:r>
      <w:r>
        <w:rPr/>
        <w:t>Urbanism</w:t>
      </w:r>
      <w:r>
        <w:rPr>
          <w:spacing w:val="-3"/>
        </w:rPr>
        <w:t> </w:t>
      </w:r>
      <w:r>
        <w:rPr/>
        <w:t>pune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dispoziție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CADRU</w:t>
      </w:r>
      <w:r>
        <w:rPr>
          <w:spacing w:val="-3"/>
        </w:rPr>
        <w:t> </w:t>
      </w:r>
      <w:r>
        <w:rPr/>
        <w:t>OPȚIONAL</w:t>
      </w:r>
      <w:r>
        <w:rPr>
          <w:spacing w:val="-3"/>
        </w:rPr>
        <w:t> </w:t>
      </w:r>
      <w:r>
        <w:rPr/>
        <w:t>(FAZA</w:t>
      </w:r>
      <w:r>
        <w:rPr>
          <w:spacing w:val="-3"/>
        </w:rPr>
        <w:t> </w:t>
      </w:r>
      <w:r>
        <w:rPr/>
        <w:t>CU)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pgSz w:w="11900" w:h="16840"/>
          <w:pgMar w:top="280" w:bottom="280" w:left="1020" w:right="1020"/>
        </w:sectPr>
      </w:pPr>
    </w:p>
    <w:p>
      <w:pPr>
        <w:spacing w:line="240" w:lineRule="auto" w:before="97"/>
        <w:ind w:left="112" w:right="38" w:firstLine="720"/>
        <w:jc w:val="both"/>
        <w:rPr>
          <w:sz w:val="18"/>
        </w:rPr>
      </w:pPr>
      <w:r>
        <w:rPr>
          <w:spacing w:val="-1"/>
          <w:sz w:val="18"/>
        </w:rPr>
        <w:t>Completarea documentației cu elemente </w:t>
      </w:r>
      <w:r>
        <w:rPr>
          <w:sz w:val="18"/>
        </w:rPr>
        <w:t>care</w:t>
      </w:r>
      <w:r>
        <w:rPr>
          <w:spacing w:val="-47"/>
          <w:sz w:val="18"/>
        </w:rPr>
        <w:t> </w:t>
      </w:r>
      <w:r>
        <w:rPr>
          <w:sz w:val="18"/>
        </w:rPr>
        <w:t>definesc</w:t>
      </w:r>
      <w:r>
        <w:rPr>
          <w:spacing w:val="-4"/>
          <w:sz w:val="18"/>
        </w:rPr>
        <w:t> </w:t>
      </w:r>
      <w:r>
        <w:rPr>
          <w:sz w:val="18"/>
        </w:rPr>
        <w:t>scopul</w:t>
      </w:r>
      <w:r>
        <w:rPr>
          <w:spacing w:val="-4"/>
          <w:sz w:val="18"/>
        </w:rPr>
        <w:t> </w:t>
      </w:r>
      <w:r>
        <w:rPr>
          <w:sz w:val="18"/>
        </w:rPr>
        <w:t>solicitării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faza</w:t>
      </w:r>
      <w:r>
        <w:rPr>
          <w:spacing w:val="-4"/>
          <w:sz w:val="18"/>
        </w:rPr>
        <w:t> </w:t>
      </w:r>
      <w:r>
        <w:rPr>
          <w:sz w:val="18"/>
        </w:rPr>
        <w:t>Certificat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Urbanism</w:t>
      </w:r>
      <w:r>
        <w:rPr>
          <w:spacing w:val="-48"/>
          <w:sz w:val="18"/>
        </w:rPr>
        <w:t> </w:t>
      </w:r>
      <w:r>
        <w:rPr>
          <w:sz w:val="18"/>
        </w:rPr>
        <w:t>contribuie la eficientizarea procesului de autorizare prin</w:t>
      </w:r>
      <w:r>
        <w:rPr>
          <w:spacing w:val="1"/>
          <w:sz w:val="18"/>
        </w:rPr>
        <w:t> </w:t>
      </w:r>
      <w:r>
        <w:rPr>
          <w:sz w:val="18"/>
        </w:rPr>
        <w:t>asigurarea înțelegerii corecte a contextului urbanistic.</w:t>
      </w:r>
      <w:r>
        <w:rPr>
          <w:spacing w:val="1"/>
          <w:sz w:val="18"/>
        </w:rPr>
        <w:t> </w:t>
      </w:r>
      <w:r>
        <w:rPr>
          <w:w w:val="95"/>
          <w:sz w:val="18"/>
        </w:rPr>
        <w:t>Beneficiile acestei ilustrări minimale de temă - realizată</w:t>
      </w:r>
      <w:r>
        <w:rPr>
          <w:spacing w:val="1"/>
          <w:w w:val="95"/>
          <w:sz w:val="18"/>
        </w:rPr>
        <w:t> </w:t>
      </w:r>
      <w:r>
        <w:rPr>
          <w:sz w:val="18"/>
        </w:rPr>
        <w:t>de către un arhitect cu drept de semnătură - vor fi</w:t>
      </w:r>
      <w:r>
        <w:rPr>
          <w:spacing w:val="1"/>
          <w:sz w:val="18"/>
        </w:rPr>
        <w:t> </w:t>
      </w:r>
      <w:r>
        <w:rPr>
          <w:sz w:val="18"/>
        </w:rPr>
        <w:t>timpul redus de prelucrare şi parcursul firesc la faza</w:t>
      </w:r>
      <w:r>
        <w:rPr>
          <w:spacing w:val="1"/>
          <w:sz w:val="18"/>
        </w:rPr>
        <w:t> </w:t>
      </w:r>
      <w:r>
        <w:rPr>
          <w:w w:val="95"/>
          <w:sz w:val="18"/>
        </w:rPr>
        <w:t>AC. Cadrul opțional prevede şi posibilitatea ca arhitectul</w:t>
      </w:r>
      <w:r>
        <w:rPr>
          <w:spacing w:val="-45"/>
          <w:w w:val="95"/>
          <w:sz w:val="18"/>
        </w:rPr>
        <w:t> </w:t>
      </w:r>
      <w:r>
        <w:rPr>
          <w:sz w:val="18"/>
        </w:rPr>
        <w:t>să</w:t>
      </w:r>
      <w:r>
        <w:rPr>
          <w:spacing w:val="1"/>
          <w:sz w:val="18"/>
        </w:rPr>
        <w:t> </w:t>
      </w:r>
      <w:r>
        <w:rPr>
          <w:sz w:val="18"/>
        </w:rPr>
        <w:t>beneficieze,</w:t>
      </w:r>
      <w:r>
        <w:rPr>
          <w:spacing w:val="1"/>
          <w:sz w:val="18"/>
        </w:rPr>
        <w:t> </w:t>
      </w:r>
      <w:r>
        <w:rPr>
          <w:sz w:val="18"/>
        </w:rPr>
        <w:t>în</w:t>
      </w:r>
      <w:r>
        <w:rPr>
          <w:spacing w:val="1"/>
          <w:sz w:val="18"/>
        </w:rPr>
        <w:t> </w:t>
      </w:r>
      <w:r>
        <w:rPr>
          <w:sz w:val="18"/>
        </w:rPr>
        <w:t>timpul</w:t>
      </w:r>
      <w:r>
        <w:rPr>
          <w:spacing w:val="1"/>
          <w:sz w:val="18"/>
        </w:rPr>
        <w:t> </w:t>
      </w:r>
      <w:r>
        <w:rPr>
          <w:sz w:val="18"/>
        </w:rPr>
        <w:t>programului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lucru</w:t>
      </w:r>
      <w:r>
        <w:rPr>
          <w:spacing w:val="1"/>
          <w:sz w:val="18"/>
        </w:rPr>
        <w:t> </w:t>
      </w:r>
      <w:r>
        <w:rPr>
          <w:sz w:val="18"/>
        </w:rPr>
        <w:t>cu</w:t>
      </w:r>
      <w:r>
        <w:rPr>
          <w:spacing w:val="1"/>
          <w:sz w:val="18"/>
        </w:rPr>
        <w:t> </w:t>
      </w:r>
      <w:r>
        <w:rPr>
          <w:sz w:val="18"/>
        </w:rPr>
        <w:t>publicul,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consultare</w:t>
      </w:r>
      <w:r>
        <w:rPr>
          <w:spacing w:val="1"/>
          <w:sz w:val="18"/>
        </w:rPr>
        <w:t> </w:t>
      </w:r>
      <w:r>
        <w:rPr>
          <w:sz w:val="18"/>
        </w:rPr>
        <w:t>prealabilă</w:t>
      </w:r>
      <w:r>
        <w:rPr>
          <w:spacing w:val="1"/>
          <w:sz w:val="18"/>
        </w:rPr>
        <w:t> </w:t>
      </w:r>
      <w:r>
        <w:rPr>
          <w:sz w:val="18"/>
        </w:rPr>
        <w:t>cu</w:t>
      </w:r>
      <w:r>
        <w:rPr>
          <w:spacing w:val="1"/>
          <w:sz w:val="18"/>
        </w:rPr>
        <w:t> </w:t>
      </w:r>
      <w:r>
        <w:rPr>
          <w:sz w:val="18"/>
        </w:rPr>
        <w:t>aparatul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pacing w:val="-2"/>
          <w:w w:val="101"/>
          <w:sz w:val="18"/>
        </w:rPr>
        <w:t>spec</w:t>
      </w:r>
      <w:r>
        <w:rPr>
          <w:spacing w:val="-1"/>
          <w:w w:val="101"/>
          <w:sz w:val="18"/>
        </w:rPr>
        <w:t>i</w:t>
      </w:r>
      <w:r>
        <w:rPr>
          <w:spacing w:val="-2"/>
          <w:w w:val="101"/>
          <w:sz w:val="18"/>
        </w:rPr>
        <w:t>a</w:t>
      </w:r>
      <w:r>
        <w:rPr>
          <w:spacing w:val="-1"/>
          <w:w w:val="101"/>
          <w:sz w:val="18"/>
        </w:rPr>
        <w:t>lit</w:t>
      </w:r>
      <w:r>
        <w:rPr>
          <w:spacing w:val="-2"/>
          <w:w w:val="101"/>
          <w:sz w:val="18"/>
        </w:rPr>
        <w:t>a</w:t>
      </w:r>
      <w:r>
        <w:rPr>
          <w:spacing w:val="-1"/>
          <w:w w:val="101"/>
          <w:sz w:val="18"/>
        </w:rPr>
        <w:t>t</w:t>
      </w:r>
      <w:r>
        <w:rPr>
          <w:w w:val="101"/>
          <w:sz w:val="18"/>
        </w:rPr>
        <w:t>e</w:t>
      </w:r>
      <w:r>
        <w:rPr>
          <w:sz w:val="18"/>
        </w:rPr>
        <w:t>    </w:t>
      </w:r>
      <w:r>
        <w:rPr>
          <w:spacing w:val="-3"/>
          <w:sz w:val="18"/>
        </w:rPr>
        <w:t> </w:t>
      </w:r>
      <w:r>
        <w:rPr>
          <w:spacing w:val="-2"/>
          <w:w w:val="101"/>
          <w:sz w:val="18"/>
        </w:rPr>
        <w:t>a</w:t>
      </w:r>
      <w:r>
        <w:rPr>
          <w:w w:val="101"/>
          <w:sz w:val="18"/>
        </w:rPr>
        <w:t>l</w:t>
      </w:r>
      <w:r>
        <w:rPr>
          <w:sz w:val="18"/>
        </w:rPr>
        <w:t>    </w:t>
      </w:r>
      <w:r>
        <w:rPr>
          <w:spacing w:val="-2"/>
          <w:sz w:val="18"/>
        </w:rPr>
        <w:t> </w:t>
      </w:r>
      <w:r>
        <w:rPr>
          <w:spacing w:val="-2"/>
          <w:w w:val="101"/>
          <w:sz w:val="18"/>
        </w:rPr>
        <w:t>D</w:t>
      </w:r>
      <w:r>
        <w:rPr>
          <w:spacing w:val="-1"/>
          <w:w w:val="101"/>
          <w:sz w:val="18"/>
        </w:rPr>
        <w:t>ir</w:t>
      </w:r>
      <w:r>
        <w:rPr>
          <w:spacing w:val="-2"/>
          <w:w w:val="101"/>
          <w:sz w:val="18"/>
        </w:rPr>
        <w:t>e</w:t>
      </w:r>
      <w:r>
        <w:rPr>
          <w:spacing w:val="-1"/>
          <w:w w:val="101"/>
          <w:sz w:val="18"/>
        </w:rPr>
        <w:t>c</w:t>
      </w:r>
      <w:r>
        <w:rPr>
          <w:spacing w:val="-1"/>
          <w:w w:val="28"/>
          <w:sz w:val="18"/>
        </w:rPr>
        <w:t>ț</w:t>
      </w:r>
      <w:r>
        <w:rPr>
          <w:spacing w:val="-1"/>
          <w:w w:val="101"/>
          <w:sz w:val="18"/>
        </w:rPr>
        <w:t>i</w:t>
      </w:r>
      <w:r>
        <w:rPr>
          <w:spacing w:val="-2"/>
          <w:w w:val="101"/>
          <w:sz w:val="18"/>
        </w:rPr>
        <w:t>e</w:t>
      </w:r>
      <w:r>
        <w:rPr>
          <w:w w:val="101"/>
          <w:sz w:val="18"/>
        </w:rPr>
        <w:t>i</w:t>
      </w:r>
      <w:r>
        <w:rPr>
          <w:sz w:val="18"/>
        </w:rPr>
        <w:t>    </w:t>
      </w:r>
      <w:r>
        <w:rPr>
          <w:spacing w:val="-2"/>
          <w:sz w:val="18"/>
        </w:rPr>
        <w:t> </w:t>
      </w:r>
      <w:r>
        <w:rPr>
          <w:spacing w:val="-2"/>
          <w:w w:val="101"/>
          <w:sz w:val="18"/>
        </w:rPr>
        <w:t>d</w:t>
      </w:r>
      <w:r>
        <w:rPr>
          <w:w w:val="101"/>
          <w:sz w:val="18"/>
        </w:rPr>
        <w:t>e</w:t>
      </w:r>
      <w:r>
        <w:rPr>
          <w:sz w:val="18"/>
        </w:rPr>
        <w:t>    </w:t>
      </w:r>
      <w:r>
        <w:rPr>
          <w:spacing w:val="-3"/>
          <w:sz w:val="18"/>
        </w:rPr>
        <w:t> </w:t>
      </w:r>
      <w:r>
        <w:rPr>
          <w:spacing w:val="-2"/>
          <w:w w:val="101"/>
          <w:sz w:val="18"/>
        </w:rPr>
        <w:t>U</w:t>
      </w:r>
      <w:r>
        <w:rPr>
          <w:spacing w:val="-1"/>
          <w:w w:val="101"/>
          <w:sz w:val="18"/>
        </w:rPr>
        <w:t>r</w:t>
      </w:r>
      <w:r>
        <w:rPr>
          <w:spacing w:val="-2"/>
          <w:w w:val="101"/>
          <w:sz w:val="18"/>
        </w:rPr>
        <w:t>ban</w:t>
      </w:r>
      <w:r>
        <w:rPr>
          <w:spacing w:val="-1"/>
          <w:w w:val="101"/>
          <w:sz w:val="18"/>
        </w:rPr>
        <w:t>i</w:t>
      </w:r>
      <w:r>
        <w:rPr>
          <w:spacing w:val="-2"/>
          <w:w w:val="101"/>
          <w:sz w:val="18"/>
        </w:rPr>
        <w:t>sm</w:t>
      </w:r>
      <w:r>
        <w:rPr>
          <w:w w:val="101"/>
          <w:sz w:val="18"/>
        </w:rPr>
        <w:t>,</w:t>
      </w:r>
      <w:r>
        <w:rPr>
          <w:sz w:val="18"/>
        </w:rPr>
        <w:t>    </w:t>
      </w:r>
      <w:r>
        <w:rPr>
          <w:spacing w:val="-3"/>
          <w:sz w:val="18"/>
        </w:rPr>
        <w:t> </w:t>
      </w:r>
      <w:r>
        <w:rPr>
          <w:spacing w:val="-2"/>
          <w:w w:val="101"/>
          <w:sz w:val="18"/>
        </w:rPr>
        <w:t>pen</w:t>
      </w:r>
      <w:r>
        <w:rPr>
          <w:spacing w:val="-1"/>
          <w:w w:val="101"/>
          <w:sz w:val="18"/>
        </w:rPr>
        <w:t>tr</w:t>
      </w:r>
      <w:r>
        <w:rPr>
          <w:w w:val="101"/>
          <w:sz w:val="18"/>
        </w:rPr>
        <w:t>u </w:t>
      </w:r>
      <w:r>
        <w:rPr>
          <w:spacing w:val="-1"/>
          <w:w w:val="101"/>
          <w:sz w:val="18"/>
        </w:rPr>
        <w:t>i</w:t>
      </w:r>
      <w:r>
        <w:rPr>
          <w:spacing w:val="-2"/>
          <w:w w:val="101"/>
          <w:sz w:val="18"/>
        </w:rPr>
        <w:t>den</w:t>
      </w:r>
      <w:r>
        <w:rPr>
          <w:spacing w:val="-1"/>
          <w:w w:val="101"/>
          <w:sz w:val="18"/>
        </w:rPr>
        <w:t>tifi</w:t>
      </w:r>
      <w:r>
        <w:rPr>
          <w:spacing w:val="-2"/>
          <w:w w:val="101"/>
          <w:sz w:val="18"/>
        </w:rPr>
        <w:t>ca</w:t>
      </w:r>
      <w:r>
        <w:rPr>
          <w:spacing w:val="-1"/>
          <w:w w:val="101"/>
          <w:sz w:val="18"/>
        </w:rPr>
        <w:t>r</w:t>
      </w:r>
      <w:r>
        <w:rPr>
          <w:spacing w:val="-2"/>
          <w:w w:val="101"/>
          <w:sz w:val="18"/>
        </w:rPr>
        <w:t>e</w:t>
      </w:r>
      <w:r>
        <w:rPr>
          <w:w w:val="101"/>
          <w:sz w:val="18"/>
        </w:rPr>
        <w:t>a</w:t>
      </w:r>
      <w:r>
        <w:rPr>
          <w:spacing w:val="-2"/>
          <w:sz w:val="18"/>
        </w:rPr>
        <w:t> </w:t>
      </w:r>
      <w:r>
        <w:rPr>
          <w:spacing w:val="-2"/>
          <w:w w:val="101"/>
          <w:sz w:val="18"/>
        </w:rPr>
        <w:t>so</w:t>
      </w:r>
      <w:r>
        <w:rPr>
          <w:spacing w:val="-1"/>
          <w:w w:val="101"/>
          <w:sz w:val="18"/>
        </w:rPr>
        <w:t>l</w:t>
      </w:r>
      <w:r>
        <w:rPr>
          <w:spacing w:val="-2"/>
          <w:w w:val="101"/>
          <w:sz w:val="18"/>
        </w:rPr>
        <w:t>u</w:t>
      </w:r>
      <w:r>
        <w:rPr>
          <w:spacing w:val="-1"/>
          <w:w w:val="28"/>
          <w:sz w:val="18"/>
        </w:rPr>
        <w:t>ț</w:t>
      </w:r>
      <w:r>
        <w:rPr>
          <w:spacing w:val="-1"/>
          <w:w w:val="101"/>
          <w:sz w:val="18"/>
        </w:rPr>
        <w:t>i</w:t>
      </w:r>
      <w:r>
        <w:rPr>
          <w:spacing w:val="-2"/>
          <w:w w:val="101"/>
          <w:sz w:val="18"/>
        </w:rPr>
        <w:t>e</w:t>
      </w:r>
      <w:r>
        <w:rPr>
          <w:w w:val="101"/>
          <w:sz w:val="18"/>
        </w:rPr>
        <w:t>i</w:t>
      </w:r>
      <w:r>
        <w:rPr>
          <w:spacing w:val="-1"/>
          <w:sz w:val="18"/>
        </w:rPr>
        <w:t> </w:t>
      </w:r>
      <w:r>
        <w:rPr>
          <w:spacing w:val="-2"/>
          <w:w w:val="101"/>
          <w:sz w:val="18"/>
        </w:rPr>
        <w:t>op</w:t>
      </w:r>
      <w:r>
        <w:rPr>
          <w:spacing w:val="-1"/>
          <w:w w:val="101"/>
          <w:sz w:val="18"/>
        </w:rPr>
        <w:t>ti</w:t>
      </w:r>
      <w:r>
        <w:rPr>
          <w:spacing w:val="-2"/>
          <w:w w:val="101"/>
          <w:sz w:val="18"/>
        </w:rPr>
        <w:t>me</w:t>
      </w:r>
      <w:r>
        <w:rPr>
          <w:w w:val="101"/>
          <w:sz w:val="18"/>
        </w:rPr>
        <w:t>.</w:t>
      </w:r>
    </w:p>
    <w:p>
      <w:pPr>
        <w:spacing w:line="240" w:lineRule="auto" w:before="97"/>
        <w:ind w:left="112" w:right="104" w:firstLine="720"/>
        <w:jc w:val="both"/>
        <w:rPr>
          <w:sz w:val="18"/>
        </w:rPr>
      </w:pPr>
      <w:r>
        <w:rPr/>
        <w:br w:type="column"/>
      </w:r>
      <w:r>
        <w:rPr>
          <w:sz w:val="18"/>
        </w:rPr>
        <w:t>Dacă beneficiarul nu va opta pentru cadrul</w:t>
      </w:r>
      <w:r>
        <w:rPr>
          <w:spacing w:val="1"/>
          <w:sz w:val="18"/>
        </w:rPr>
        <w:t> </w:t>
      </w:r>
      <w:r>
        <w:rPr>
          <w:spacing w:val="-2"/>
          <w:w w:val="101"/>
          <w:sz w:val="18"/>
        </w:rPr>
        <w:t>op</w:t>
      </w:r>
      <w:r>
        <w:rPr>
          <w:spacing w:val="-1"/>
          <w:w w:val="28"/>
          <w:sz w:val="18"/>
        </w:rPr>
        <w:t>ț</w:t>
      </w:r>
      <w:r>
        <w:rPr>
          <w:spacing w:val="-1"/>
          <w:w w:val="101"/>
          <w:sz w:val="18"/>
        </w:rPr>
        <w:t>i</w:t>
      </w:r>
      <w:r>
        <w:rPr>
          <w:spacing w:val="-2"/>
          <w:w w:val="101"/>
          <w:sz w:val="18"/>
        </w:rPr>
        <w:t>ona</w:t>
      </w:r>
      <w:r>
        <w:rPr>
          <w:spacing w:val="-1"/>
          <w:w w:val="101"/>
          <w:sz w:val="18"/>
        </w:rPr>
        <w:t>l</w:t>
      </w:r>
      <w:r>
        <w:rPr>
          <w:w w:val="101"/>
          <w:sz w:val="18"/>
        </w:rPr>
        <w:t>,</w:t>
      </w:r>
      <w:r>
        <w:rPr>
          <w:sz w:val="18"/>
        </w:rPr>
        <w:t> </w:t>
      </w:r>
      <w:r>
        <w:rPr>
          <w:spacing w:val="-3"/>
          <w:sz w:val="18"/>
        </w:rPr>
        <w:t> </w:t>
      </w:r>
      <w:r>
        <w:rPr>
          <w:spacing w:val="-1"/>
          <w:w w:val="101"/>
          <w:sz w:val="18"/>
        </w:rPr>
        <w:t>il</w:t>
      </w:r>
      <w:r>
        <w:rPr>
          <w:spacing w:val="-2"/>
          <w:w w:val="101"/>
          <w:sz w:val="18"/>
        </w:rPr>
        <w:t>us</w:t>
      </w:r>
      <w:r>
        <w:rPr>
          <w:spacing w:val="-1"/>
          <w:w w:val="101"/>
          <w:sz w:val="18"/>
        </w:rPr>
        <w:t>tr</w:t>
      </w:r>
      <w:r>
        <w:rPr>
          <w:spacing w:val="-2"/>
          <w:w w:val="101"/>
          <w:sz w:val="18"/>
        </w:rPr>
        <w:t>a</w:t>
      </w:r>
      <w:r>
        <w:rPr>
          <w:spacing w:val="-1"/>
          <w:w w:val="101"/>
          <w:sz w:val="18"/>
        </w:rPr>
        <w:t>r</w:t>
      </w:r>
      <w:r>
        <w:rPr>
          <w:spacing w:val="-2"/>
          <w:w w:val="101"/>
          <w:sz w:val="18"/>
        </w:rPr>
        <w:t>e</w:t>
      </w:r>
      <w:r>
        <w:rPr>
          <w:w w:val="101"/>
          <w:sz w:val="18"/>
        </w:rPr>
        <w:t>a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01"/>
          <w:sz w:val="18"/>
        </w:rPr>
        <w:t>d</w:t>
      </w:r>
      <w:r>
        <w:rPr>
          <w:w w:val="101"/>
          <w:sz w:val="18"/>
        </w:rPr>
        <w:t>e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1"/>
          <w:w w:val="101"/>
          <w:sz w:val="18"/>
        </w:rPr>
        <w:t>t</w:t>
      </w:r>
      <w:r>
        <w:rPr>
          <w:spacing w:val="-2"/>
          <w:w w:val="101"/>
          <w:sz w:val="18"/>
        </w:rPr>
        <w:t>e</w:t>
      </w:r>
      <w:r>
        <w:rPr>
          <w:spacing w:val="-3"/>
          <w:w w:val="101"/>
          <w:sz w:val="18"/>
        </w:rPr>
        <w:t>m</w:t>
      </w:r>
      <w:r>
        <w:rPr>
          <w:w w:val="56"/>
          <w:sz w:val="18"/>
        </w:rPr>
        <w:t>ă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01"/>
          <w:sz w:val="18"/>
        </w:rPr>
        <w:t>v</w:t>
      </w:r>
      <w:r>
        <w:rPr>
          <w:w w:val="101"/>
          <w:sz w:val="18"/>
        </w:rPr>
        <w:t>a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01"/>
          <w:sz w:val="18"/>
        </w:rPr>
        <w:t>pu</w:t>
      </w:r>
      <w:r>
        <w:rPr>
          <w:spacing w:val="-1"/>
          <w:w w:val="101"/>
          <w:sz w:val="18"/>
        </w:rPr>
        <w:t>t</w:t>
      </w:r>
      <w:r>
        <w:rPr>
          <w:spacing w:val="-2"/>
          <w:w w:val="101"/>
          <w:sz w:val="18"/>
        </w:rPr>
        <w:t>e</w:t>
      </w:r>
      <w:r>
        <w:rPr>
          <w:w w:val="101"/>
          <w:sz w:val="18"/>
        </w:rPr>
        <w:t>a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1"/>
          <w:w w:val="101"/>
          <w:sz w:val="18"/>
        </w:rPr>
        <w:t>f</w:t>
      </w:r>
      <w:r>
        <w:rPr>
          <w:w w:val="101"/>
          <w:sz w:val="18"/>
        </w:rPr>
        <w:t>i</w:t>
      </w:r>
      <w:r>
        <w:rPr>
          <w:sz w:val="18"/>
        </w:rPr>
        <w:t> </w:t>
      </w:r>
      <w:r>
        <w:rPr>
          <w:spacing w:val="-3"/>
          <w:sz w:val="18"/>
        </w:rPr>
        <w:t> </w:t>
      </w:r>
      <w:r>
        <w:rPr>
          <w:spacing w:val="-2"/>
          <w:w w:val="101"/>
          <w:sz w:val="18"/>
        </w:rPr>
        <w:t>ce</w:t>
      </w:r>
      <w:r>
        <w:rPr>
          <w:spacing w:val="-1"/>
          <w:w w:val="101"/>
          <w:sz w:val="18"/>
        </w:rPr>
        <w:t>r</w:t>
      </w:r>
      <w:r>
        <w:rPr>
          <w:spacing w:val="-2"/>
          <w:w w:val="101"/>
          <w:sz w:val="18"/>
        </w:rPr>
        <w:t>u</w:t>
      </w:r>
      <w:r>
        <w:rPr>
          <w:spacing w:val="-1"/>
          <w:w w:val="101"/>
          <w:sz w:val="18"/>
        </w:rPr>
        <w:t>t</w:t>
      </w:r>
      <w:r>
        <w:rPr>
          <w:w w:val="56"/>
          <w:sz w:val="18"/>
        </w:rPr>
        <w:t>ă</w:t>
      </w:r>
      <w:r>
        <w:rPr>
          <w:sz w:val="18"/>
        </w:rPr>
        <w:t> </w:t>
      </w:r>
      <w:r>
        <w:rPr>
          <w:spacing w:val="-4"/>
          <w:sz w:val="18"/>
        </w:rPr>
        <w:t> </w:t>
      </w:r>
      <w:r>
        <w:rPr>
          <w:spacing w:val="-2"/>
          <w:w w:val="101"/>
          <w:sz w:val="18"/>
        </w:rPr>
        <w:t>PR</w:t>
      </w:r>
      <w:r>
        <w:rPr>
          <w:spacing w:val="-1"/>
          <w:w w:val="101"/>
          <w:sz w:val="18"/>
        </w:rPr>
        <w:t>I</w:t>
      </w:r>
      <w:r>
        <w:rPr>
          <w:w w:val="101"/>
          <w:sz w:val="18"/>
        </w:rPr>
        <w:t>N </w:t>
      </w:r>
      <w:r>
        <w:rPr>
          <w:spacing w:val="-1"/>
          <w:sz w:val="18"/>
        </w:rPr>
        <w:t>Certificatul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Urbanism</w:t>
      </w:r>
      <w:r>
        <w:rPr>
          <w:spacing w:val="-12"/>
          <w:sz w:val="18"/>
        </w:rPr>
        <w:t> </w:t>
      </w:r>
      <w:r>
        <w:rPr>
          <w:sz w:val="18"/>
        </w:rPr>
        <w:t>spre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fi</w:t>
      </w:r>
      <w:r>
        <w:rPr>
          <w:spacing w:val="-10"/>
          <w:sz w:val="18"/>
        </w:rPr>
        <w:t> </w:t>
      </w:r>
      <w:r>
        <w:rPr>
          <w:sz w:val="18"/>
        </w:rPr>
        <w:t>prezentată</w:t>
      </w:r>
      <w:r>
        <w:rPr>
          <w:spacing w:val="-11"/>
          <w:sz w:val="18"/>
        </w:rPr>
        <w:t> </w:t>
      </w:r>
      <w:r>
        <w:rPr>
          <w:sz w:val="18"/>
        </w:rPr>
        <w:t>Arhitectului</w:t>
      </w:r>
      <w:r>
        <w:rPr>
          <w:spacing w:val="-48"/>
          <w:sz w:val="18"/>
        </w:rPr>
        <w:t> </w:t>
      </w:r>
      <w:r>
        <w:rPr>
          <w:spacing w:val="-2"/>
          <w:w w:val="67"/>
          <w:sz w:val="18"/>
        </w:rPr>
        <w:t>Ș</w:t>
      </w:r>
      <w:r>
        <w:rPr>
          <w:spacing w:val="-2"/>
          <w:w w:val="101"/>
          <w:sz w:val="18"/>
        </w:rPr>
        <w:t>e</w:t>
      </w:r>
      <w:r>
        <w:rPr>
          <w:w w:val="101"/>
          <w:sz w:val="18"/>
        </w:rPr>
        <w:t>f</w:t>
      </w:r>
      <w:r>
        <w:rPr>
          <w:spacing w:val="21"/>
          <w:sz w:val="18"/>
        </w:rPr>
        <w:t> </w:t>
      </w:r>
      <w:r>
        <w:rPr>
          <w:spacing w:val="-1"/>
          <w:w w:val="101"/>
          <w:sz w:val="18"/>
        </w:rPr>
        <w:t>î</w:t>
      </w:r>
      <w:r>
        <w:rPr>
          <w:w w:val="101"/>
          <w:sz w:val="18"/>
        </w:rPr>
        <w:t>n</w:t>
      </w:r>
      <w:r>
        <w:rPr>
          <w:spacing w:val="20"/>
          <w:sz w:val="18"/>
        </w:rPr>
        <w:t> </w:t>
      </w:r>
      <w:r>
        <w:rPr>
          <w:spacing w:val="-2"/>
          <w:w w:val="101"/>
          <w:sz w:val="18"/>
        </w:rPr>
        <w:t>vede</w:t>
      </w:r>
      <w:r>
        <w:rPr>
          <w:spacing w:val="-1"/>
          <w:w w:val="101"/>
          <w:sz w:val="18"/>
        </w:rPr>
        <w:t>r</w:t>
      </w:r>
      <w:r>
        <w:rPr>
          <w:spacing w:val="-2"/>
          <w:w w:val="101"/>
          <w:sz w:val="18"/>
        </w:rPr>
        <w:t>e</w:t>
      </w:r>
      <w:r>
        <w:rPr>
          <w:w w:val="101"/>
          <w:sz w:val="18"/>
        </w:rPr>
        <w:t>a</w:t>
      </w:r>
      <w:r>
        <w:rPr>
          <w:spacing w:val="20"/>
          <w:sz w:val="18"/>
        </w:rPr>
        <w:t> </w:t>
      </w:r>
      <w:r>
        <w:rPr>
          <w:spacing w:val="-2"/>
          <w:w w:val="101"/>
          <w:sz w:val="18"/>
        </w:rPr>
        <w:t>ana</w:t>
      </w:r>
      <w:r>
        <w:rPr>
          <w:spacing w:val="-1"/>
          <w:w w:val="101"/>
          <w:sz w:val="18"/>
        </w:rPr>
        <w:t>li</w:t>
      </w:r>
      <w:r>
        <w:rPr>
          <w:spacing w:val="-2"/>
          <w:w w:val="101"/>
          <w:sz w:val="18"/>
        </w:rPr>
        <w:t>ze</w:t>
      </w:r>
      <w:r>
        <w:rPr>
          <w:w w:val="101"/>
          <w:sz w:val="18"/>
        </w:rPr>
        <w:t>i</w:t>
      </w:r>
      <w:r>
        <w:rPr>
          <w:spacing w:val="21"/>
          <w:sz w:val="18"/>
        </w:rPr>
        <w:t> </w:t>
      </w:r>
      <w:r>
        <w:rPr>
          <w:spacing w:val="-1"/>
          <w:w w:val="101"/>
          <w:sz w:val="18"/>
        </w:rPr>
        <w:t>Î</w:t>
      </w:r>
      <w:r>
        <w:rPr>
          <w:spacing w:val="-2"/>
          <w:w w:val="101"/>
          <w:sz w:val="18"/>
        </w:rPr>
        <w:t>NA</w:t>
      </w:r>
      <w:r>
        <w:rPr>
          <w:spacing w:val="-1"/>
          <w:w w:val="101"/>
          <w:sz w:val="18"/>
        </w:rPr>
        <w:t>I</w:t>
      </w:r>
      <w:r>
        <w:rPr>
          <w:spacing w:val="-2"/>
          <w:w w:val="101"/>
          <w:sz w:val="18"/>
        </w:rPr>
        <w:t>NT</w:t>
      </w:r>
      <w:r>
        <w:rPr>
          <w:w w:val="101"/>
          <w:sz w:val="18"/>
        </w:rPr>
        <w:t>E</w:t>
      </w:r>
      <w:r>
        <w:rPr>
          <w:spacing w:val="20"/>
          <w:sz w:val="18"/>
        </w:rPr>
        <w:t> </w:t>
      </w:r>
      <w:r>
        <w:rPr>
          <w:spacing w:val="-2"/>
          <w:w w:val="101"/>
          <w:sz w:val="18"/>
        </w:rPr>
        <w:t>d</w:t>
      </w:r>
      <w:r>
        <w:rPr>
          <w:w w:val="101"/>
          <w:sz w:val="18"/>
        </w:rPr>
        <w:t>e</w:t>
      </w:r>
      <w:r>
        <w:rPr>
          <w:spacing w:val="20"/>
          <w:sz w:val="18"/>
        </w:rPr>
        <w:t> </w:t>
      </w:r>
      <w:r>
        <w:rPr>
          <w:spacing w:val="-2"/>
          <w:w w:val="101"/>
          <w:sz w:val="18"/>
        </w:rPr>
        <w:t>ob</w:t>
      </w:r>
      <w:r>
        <w:rPr>
          <w:spacing w:val="-1"/>
          <w:w w:val="28"/>
          <w:sz w:val="18"/>
        </w:rPr>
        <w:t>ț</w:t>
      </w:r>
      <w:r>
        <w:rPr>
          <w:spacing w:val="-1"/>
          <w:w w:val="101"/>
          <w:sz w:val="18"/>
        </w:rPr>
        <w:t>i</w:t>
      </w:r>
      <w:r>
        <w:rPr>
          <w:spacing w:val="-2"/>
          <w:w w:val="101"/>
          <w:sz w:val="18"/>
        </w:rPr>
        <w:t>ne</w:t>
      </w:r>
      <w:r>
        <w:rPr>
          <w:spacing w:val="-1"/>
          <w:w w:val="101"/>
          <w:sz w:val="18"/>
        </w:rPr>
        <w:t>r</w:t>
      </w:r>
      <w:r>
        <w:rPr>
          <w:spacing w:val="-2"/>
          <w:w w:val="101"/>
          <w:sz w:val="18"/>
        </w:rPr>
        <w:t>e</w:t>
      </w:r>
      <w:r>
        <w:rPr>
          <w:w w:val="101"/>
          <w:sz w:val="18"/>
        </w:rPr>
        <w:t>a</w:t>
      </w:r>
      <w:r>
        <w:rPr>
          <w:spacing w:val="20"/>
          <w:sz w:val="18"/>
        </w:rPr>
        <w:t> </w:t>
      </w:r>
      <w:r>
        <w:rPr>
          <w:spacing w:val="-2"/>
          <w:w w:val="101"/>
          <w:sz w:val="18"/>
        </w:rPr>
        <w:t>av</w:t>
      </w:r>
      <w:r>
        <w:rPr>
          <w:spacing w:val="-1"/>
          <w:w w:val="101"/>
          <w:sz w:val="18"/>
        </w:rPr>
        <w:t>i</w:t>
      </w:r>
      <w:r>
        <w:rPr>
          <w:spacing w:val="-2"/>
          <w:w w:val="101"/>
          <w:sz w:val="18"/>
        </w:rPr>
        <w:t>ze</w:t>
      </w:r>
      <w:r>
        <w:rPr>
          <w:spacing w:val="-1"/>
          <w:w w:val="101"/>
          <w:sz w:val="18"/>
        </w:rPr>
        <w:t>l</w:t>
      </w:r>
      <w:r>
        <w:rPr>
          <w:spacing w:val="-2"/>
          <w:w w:val="101"/>
          <w:sz w:val="18"/>
        </w:rPr>
        <w:t>o</w:t>
      </w:r>
      <w:r>
        <w:rPr>
          <w:w w:val="101"/>
          <w:sz w:val="18"/>
        </w:rPr>
        <w:t>r </w:t>
      </w:r>
      <w:r>
        <w:rPr>
          <w:sz w:val="18"/>
        </w:rPr>
        <w:t>necesare</w:t>
      </w:r>
      <w:r>
        <w:rPr>
          <w:spacing w:val="1"/>
          <w:sz w:val="18"/>
        </w:rPr>
        <w:t> </w:t>
      </w:r>
      <w:r>
        <w:rPr>
          <w:sz w:val="18"/>
        </w:rPr>
        <w:t>și</w:t>
      </w:r>
      <w:r>
        <w:rPr>
          <w:spacing w:val="1"/>
          <w:sz w:val="18"/>
        </w:rPr>
        <w:t> </w:t>
      </w:r>
      <w:r>
        <w:rPr>
          <w:sz w:val="18"/>
        </w:rPr>
        <w:t>elaborarea</w:t>
      </w:r>
      <w:r>
        <w:rPr>
          <w:spacing w:val="1"/>
          <w:sz w:val="18"/>
        </w:rPr>
        <w:t> </w:t>
      </w:r>
      <w:r>
        <w:rPr>
          <w:sz w:val="18"/>
        </w:rPr>
        <w:t>DTAC.</w:t>
      </w:r>
      <w:r>
        <w:rPr>
          <w:spacing w:val="1"/>
          <w:sz w:val="18"/>
        </w:rPr>
        <w:t> </w:t>
      </w:r>
      <w:r>
        <w:rPr>
          <w:sz w:val="18"/>
        </w:rPr>
        <w:t>În</w:t>
      </w:r>
      <w:r>
        <w:rPr>
          <w:spacing w:val="1"/>
          <w:sz w:val="18"/>
        </w:rPr>
        <w:t> </w:t>
      </w:r>
      <w:r>
        <w:rPr>
          <w:sz w:val="18"/>
        </w:rPr>
        <w:t>conformitate</w:t>
      </w:r>
      <w:r>
        <w:rPr>
          <w:spacing w:val="1"/>
          <w:sz w:val="18"/>
        </w:rPr>
        <w:t> </w:t>
      </w:r>
      <w:r>
        <w:rPr>
          <w:sz w:val="18"/>
        </w:rPr>
        <w:t>cu</w:t>
      </w:r>
      <w:r>
        <w:rPr>
          <w:spacing w:val="1"/>
          <w:sz w:val="18"/>
        </w:rPr>
        <w:t> </w:t>
      </w:r>
      <w:r>
        <w:rPr>
          <w:rFonts w:ascii="Arial" w:hAnsi="Arial"/>
          <w:b/>
          <w:sz w:val="18"/>
        </w:rPr>
        <w:t>Legea nr. 350/2001 (Art. 36, alin. 3)</w:t>
      </w:r>
      <w:r>
        <w:rPr>
          <w:sz w:val="18"/>
        </w:rPr>
        <w:t>, </w:t>
      </w:r>
      <w:r>
        <w:rPr>
          <w:rFonts w:ascii="Arial" w:hAnsi="Arial"/>
          <w:i/>
          <w:sz w:val="18"/>
        </w:rPr>
        <w:t>”Arhitectul-çef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desfăçoară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activitate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interes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public,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ale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cărui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scopuri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principale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sunt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dezvoltarea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durabilă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comunității,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coordonarea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activităților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dezvoltare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teritorială,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amenajarea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teritoriului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çi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urbanism,</w:t>
      </w:r>
      <w:r>
        <w:rPr>
          <w:rFonts w:ascii="Arial" w:hAnsi="Arial"/>
          <w:i/>
          <w:spacing w:val="-47"/>
          <w:sz w:val="18"/>
        </w:rPr>
        <w:t> </w:t>
      </w:r>
      <w:r>
        <w:rPr>
          <w:rFonts w:ascii="Arial" w:hAnsi="Arial"/>
          <w:b/>
          <w:i/>
          <w:sz w:val="18"/>
        </w:rPr>
        <w:t>protejarea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valorilor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patrimoniu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și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a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calității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arhitecturale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nivelul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unității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administrativ-</w:t>
      </w:r>
      <w:r>
        <w:rPr>
          <w:rFonts w:ascii="Arial" w:hAnsi="Arial"/>
          <w:b/>
          <w:i/>
          <w:spacing w:val="1"/>
          <w:sz w:val="18"/>
        </w:rPr>
        <w:t> </w:t>
      </w:r>
      <w:r>
        <w:rPr>
          <w:rFonts w:ascii="Arial" w:hAnsi="Arial"/>
          <w:b/>
          <w:i/>
          <w:sz w:val="18"/>
        </w:rPr>
        <w:t>teritoriale.” </w:t>
      </w:r>
      <w:r>
        <w:rPr>
          <w:sz w:val="18"/>
        </w:rPr>
        <w:t>Acest obiectiv se poate îndeplini de către</w:t>
      </w:r>
      <w:r>
        <w:rPr>
          <w:spacing w:val="1"/>
          <w:sz w:val="18"/>
        </w:rPr>
        <w:t> </w:t>
      </w:r>
      <w:r>
        <w:rPr>
          <w:sz w:val="18"/>
        </w:rPr>
        <w:t>Arhitectul</w:t>
      </w:r>
      <w:r>
        <w:rPr>
          <w:spacing w:val="1"/>
          <w:sz w:val="18"/>
        </w:rPr>
        <w:t> </w:t>
      </w:r>
      <w:r>
        <w:rPr>
          <w:sz w:val="18"/>
        </w:rPr>
        <w:t>Șef</w:t>
      </w:r>
      <w:r>
        <w:rPr>
          <w:spacing w:val="1"/>
          <w:sz w:val="18"/>
        </w:rPr>
        <w:t> </w:t>
      </w:r>
      <w:r>
        <w:rPr>
          <w:sz w:val="18"/>
        </w:rPr>
        <w:t>doar</w:t>
      </w:r>
      <w:r>
        <w:rPr>
          <w:spacing w:val="1"/>
          <w:sz w:val="18"/>
        </w:rPr>
        <w:t> </w:t>
      </w:r>
      <w:r>
        <w:rPr>
          <w:sz w:val="18"/>
        </w:rPr>
        <w:t>la</w:t>
      </w:r>
      <w:r>
        <w:rPr>
          <w:spacing w:val="1"/>
          <w:sz w:val="18"/>
        </w:rPr>
        <w:t> </w:t>
      </w:r>
      <w:r>
        <w:rPr>
          <w:sz w:val="18"/>
        </w:rPr>
        <w:t>începutul</w:t>
      </w:r>
      <w:r>
        <w:rPr>
          <w:spacing w:val="1"/>
          <w:sz w:val="18"/>
        </w:rPr>
        <w:t> </w:t>
      </w:r>
      <w:r>
        <w:rPr>
          <w:sz w:val="18"/>
        </w:rPr>
        <w:t>sau</w:t>
      </w:r>
      <w:r>
        <w:rPr>
          <w:spacing w:val="1"/>
          <w:sz w:val="18"/>
        </w:rPr>
        <w:t> </w:t>
      </w:r>
      <w:r>
        <w:rPr>
          <w:sz w:val="18"/>
        </w:rPr>
        <w:t>pe</w:t>
      </w:r>
      <w:r>
        <w:rPr>
          <w:spacing w:val="1"/>
          <w:sz w:val="18"/>
        </w:rPr>
        <w:t> </w:t>
      </w:r>
      <w:r>
        <w:rPr>
          <w:sz w:val="18"/>
        </w:rPr>
        <w:t>parcursul</w:t>
      </w:r>
      <w:r>
        <w:rPr>
          <w:spacing w:val="1"/>
          <w:sz w:val="18"/>
        </w:rPr>
        <w:t> </w:t>
      </w:r>
      <w:r>
        <w:rPr>
          <w:sz w:val="18"/>
        </w:rPr>
        <w:t>procesului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autorizare.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1900" w:h="16840"/>
          <w:pgMar w:top="280" w:bottom="280" w:left="1020" w:right="1020"/>
          <w:cols w:num="2" w:equalWidth="0">
            <w:col w:w="4620" w:space="554"/>
            <w:col w:w="4686"/>
          </w:cols>
        </w:sectPr>
      </w:pPr>
    </w:p>
    <w:p>
      <w:pPr>
        <w:spacing w:before="140"/>
        <w:ind w:left="112" w:right="0" w:firstLine="720"/>
        <w:jc w:val="left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Pentru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reduce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timpul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răspuns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çi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prezența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fizică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Biroul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1"/>
          <w:sz w:val="18"/>
        </w:rPr>
        <w:t> </w:t>
      </w:r>
      <w:r>
        <w:rPr>
          <w:rFonts w:ascii="Arial" w:hAnsi="Arial"/>
          <w:i/>
          <w:sz w:val="18"/>
        </w:rPr>
        <w:t>Registratură,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beneficiarul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/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arhitectul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va</w:t>
      </w:r>
      <w:r>
        <w:rPr>
          <w:rFonts w:ascii="Arial" w:hAnsi="Arial"/>
          <w:i/>
          <w:spacing w:val="12"/>
          <w:sz w:val="18"/>
        </w:rPr>
        <w:t> </w:t>
      </w:r>
      <w:r>
        <w:rPr>
          <w:rFonts w:ascii="Arial" w:hAnsi="Arial"/>
          <w:i/>
          <w:sz w:val="18"/>
        </w:rPr>
        <w:t>fi</w:t>
      </w:r>
      <w:r>
        <w:rPr>
          <w:rFonts w:ascii="Arial" w:hAnsi="Arial"/>
          <w:i/>
          <w:spacing w:val="1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acord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cu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posibilitatea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fi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contactați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pe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email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/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telefon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-3"/>
          <w:sz w:val="18"/>
        </w:rPr>
        <w:t> </w:t>
      </w:r>
      <w:r>
        <w:rPr>
          <w:rFonts w:ascii="Arial" w:hAnsi="Arial"/>
          <w:i/>
          <w:sz w:val="18"/>
        </w:rPr>
        <w:t>către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întocmitorii</w:t>
      </w:r>
      <w:r>
        <w:rPr>
          <w:rFonts w:ascii="Arial" w:hAnsi="Arial"/>
          <w:i/>
          <w:spacing w:val="-1"/>
          <w:sz w:val="18"/>
        </w:rPr>
        <w:t> </w:t>
      </w:r>
      <w:r>
        <w:rPr>
          <w:rFonts w:ascii="Arial" w:hAnsi="Arial"/>
          <w:i/>
          <w:sz w:val="18"/>
        </w:rPr>
        <w:t>Direcției</w:t>
      </w:r>
      <w:r>
        <w:rPr>
          <w:rFonts w:ascii="Arial" w:hAnsi="Arial"/>
          <w:i/>
          <w:spacing w:val="-2"/>
          <w:sz w:val="18"/>
        </w:rPr>
        <w:t> </w:t>
      </w:r>
      <w:r>
        <w:rPr>
          <w:rFonts w:ascii="Arial" w:hAnsi="Arial"/>
          <w:i/>
          <w:sz w:val="18"/>
        </w:rPr>
        <w:t>Urbanism.</w:t>
      </w:r>
    </w:p>
    <w:p>
      <w:pPr>
        <w:spacing w:line="206" w:lineRule="exact" w:before="0"/>
        <w:ind w:left="832" w:right="0" w:firstLine="0"/>
        <w:jc w:val="left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sz w:val="18"/>
        </w:rPr>
        <w:t>*</w:t>
      </w:r>
      <w:r>
        <w:rPr>
          <w:rFonts w:ascii="Arial" w:hAnsi="Arial"/>
          <w:b/>
          <w:i/>
          <w:sz w:val="18"/>
        </w:rPr>
        <w:t>Cadrul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opțional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NU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este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valabil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pentru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CU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în</w:t>
      </w:r>
      <w:r>
        <w:rPr>
          <w:rFonts w:ascii="Arial" w:hAnsi="Arial"/>
          <w:b/>
          <w:i/>
          <w:spacing w:val="-3"/>
          <w:sz w:val="18"/>
        </w:rPr>
        <w:t> </w:t>
      </w:r>
      <w:r>
        <w:rPr>
          <w:rFonts w:ascii="Arial" w:hAnsi="Arial"/>
          <w:b/>
          <w:i/>
          <w:sz w:val="18"/>
        </w:rPr>
        <w:t>scopul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INFORMARE,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ALIPIRE,</w:t>
      </w:r>
      <w:r>
        <w:rPr>
          <w:rFonts w:ascii="Arial" w:hAnsi="Arial"/>
          <w:b/>
          <w:i/>
          <w:spacing w:val="-2"/>
          <w:sz w:val="18"/>
        </w:rPr>
        <w:t> </w:t>
      </w:r>
      <w:r>
        <w:rPr>
          <w:rFonts w:ascii="Arial" w:hAnsi="Arial"/>
          <w:b/>
          <w:i/>
          <w:sz w:val="18"/>
        </w:rPr>
        <w:t>etc.</w:t>
      </w:r>
    </w:p>
    <w:sectPr>
      <w:type w:val="continuous"/>
      <w:pgSz w:w="11900" w:h="16840"/>
      <w:pgMar w:top="2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55" w:hanging="135"/>
      </w:pPr>
      <w:rPr>
        <w:rFonts w:hint="default" w:ascii="Arial MT" w:hAnsi="Arial MT" w:eastAsia="Arial MT" w:cs="Arial MT"/>
        <w:w w:val="100"/>
        <w:sz w:val="22"/>
        <w:szCs w:val="22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50" w:hanging="135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740" w:hanging="135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630" w:hanging="135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520" w:hanging="135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410" w:hanging="135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300" w:hanging="135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90" w:hanging="135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80" w:hanging="135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2643" w:right="2639"/>
      <w:jc w:val="center"/>
      <w:outlineLvl w:val="1"/>
    </w:pPr>
    <w:rPr>
      <w:rFonts w:ascii="Arial" w:hAnsi="Arial" w:eastAsia="Arial" w:cs="Arial"/>
      <w:b/>
      <w:bCs/>
      <w:sz w:val="24"/>
      <w:szCs w:val="24"/>
      <w:lang w:val="ro-RO" w:eastAsia="en-US" w:bidi="ar-SA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Arial" w:hAnsi="Arial" w:eastAsia="Arial" w:cs="Arial"/>
      <w:b/>
      <w:bCs/>
      <w:sz w:val="22"/>
      <w:szCs w:val="22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096"/>
    </w:pPr>
    <w:rPr>
      <w:rFonts w:ascii="Arial" w:hAnsi="Arial" w:eastAsia="Arial" w:cs="Arial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955" w:hanging="136"/>
    </w:pPr>
    <w:rPr>
      <w:rFonts w:ascii="Arial MT" w:hAnsi="Arial MT" w:eastAsia="Arial MT" w:cs="Arial MT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F.7-Cerere-pentru-prelungirea-Certificatului-de-urbanism.doc</dc:title>
  <dcterms:created xsi:type="dcterms:W3CDTF">2023-07-03T05:44:11Z</dcterms:created>
  <dcterms:modified xsi:type="dcterms:W3CDTF">2023-07-03T05:44:11Z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2022-09-10T00:00:00Z</vt:filetime>
  </property>
  <property fmtid="{D5CDD505-2E9C-101B-9397-08002B2CF9AE}" pid="3" name="Creator">
    <vt:lpwstr>Word</vt:lpwstr>
  </property>
  <property fmtid="{D5CDD505-2E9C-101B-9397-08002B2CF9AE}" pid="4" name="LastSaved">
    <vt:filetime>2023-07-03T00:00:00Z</vt:filetime>
  </property>
</Properties>
</file>